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9A13D" w14:textId="012B6F51" w:rsidR="005A59B1" w:rsidRPr="005A59B1" w:rsidRDefault="00940034" w:rsidP="005A59B1">
      <w:pPr>
        <w:pStyle w:val="Title"/>
        <w:spacing w:before="0" w:line="240" w:lineRule="auto"/>
        <w:rPr>
          <w:b/>
          <w:bCs/>
          <w:sz w:val="28"/>
          <w:szCs w:val="28"/>
        </w:rPr>
      </w:pPr>
      <w:r>
        <w:rPr>
          <w:b/>
          <w:bCs/>
          <w:sz w:val="28"/>
          <w:szCs w:val="28"/>
        </w:rPr>
        <w:t>atlas</w:t>
      </w:r>
      <w:r w:rsidR="005A59B1">
        <w:rPr>
          <w:b/>
          <w:bCs/>
          <w:sz w:val="28"/>
          <w:szCs w:val="28"/>
        </w:rPr>
        <w:t xml:space="preserve"> residency at </w:t>
      </w:r>
      <w:r>
        <w:rPr>
          <w:b/>
          <w:bCs/>
          <w:sz w:val="28"/>
          <w:szCs w:val="28"/>
        </w:rPr>
        <w:t xml:space="preserve">la marzocco café </w:t>
      </w:r>
    </w:p>
    <w:p w14:paraId="62AB6BDE" w14:textId="79394220" w:rsidR="00940034" w:rsidRDefault="005A59B1" w:rsidP="00940034">
      <w:pPr>
        <w:spacing w:after="0" w:line="240" w:lineRule="auto"/>
        <w:jc w:val="center"/>
        <w:rPr>
          <w:rFonts w:ascii="Calibri Light" w:hAnsi="Calibri Light"/>
          <w:b/>
          <w:bCs/>
          <w:i/>
          <w:iCs/>
          <w:sz w:val="24"/>
          <w:szCs w:val="24"/>
        </w:rPr>
      </w:pPr>
      <w:r>
        <w:rPr>
          <w:rFonts w:ascii="Calibri Light" w:hAnsi="Calibri Light"/>
          <w:b/>
          <w:bCs/>
          <w:i/>
          <w:iCs/>
          <w:sz w:val="24"/>
          <w:szCs w:val="24"/>
        </w:rPr>
        <w:t>Week</w:t>
      </w:r>
      <w:r w:rsidR="001E02C8">
        <w:rPr>
          <w:rFonts w:ascii="Calibri Light" w:hAnsi="Calibri Light"/>
          <w:b/>
          <w:bCs/>
          <w:i/>
          <w:iCs/>
          <w:sz w:val="24"/>
          <w:szCs w:val="24"/>
        </w:rPr>
        <w:t xml:space="preserve"> 3, February 27</w:t>
      </w:r>
      <w:r w:rsidRPr="005A59B1">
        <w:rPr>
          <w:rFonts w:ascii="Calibri Light" w:hAnsi="Calibri Light"/>
          <w:b/>
          <w:bCs/>
          <w:i/>
          <w:iCs/>
          <w:sz w:val="24"/>
          <w:szCs w:val="24"/>
          <w:vertAlign w:val="superscript"/>
        </w:rPr>
        <w:t>th</w:t>
      </w:r>
      <w:r>
        <w:rPr>
          <w:rFonts w:ascii="Calibri Light" w:hAnsi="Calibri Light"/>
          <w:b/>
          <w:bCs/>
          <w:i/>
          <w:iCs/>
          <w:sz w:val="24"/>
          <w:szCs w:val="24"/>
        </w:rPr>
        <w:t xml:space="preserve"> to</w:t>
      </w:r>
      <w:r w:rsidR="00CE67A4">
        <w:rPr>
          <w:rFonts w:ascii="Calibri Light" w:hAnsi="Calibri Light"/>
          <w:b/>
          <w:bCs/>
          <w:i/>
          <w:iCs/>
          <w:sz w:val="24"/>
          <w:szCs w:val="24"/>
        </w:rPr>
        <w:t xml:space="preserve"> </w:t>
      </w:r>
      <w:r w:rsidR="001E02C8">
        <w:rPr>
          <w:rFonts w:ascii="Calibri Light" w:hAnsi="Calibri Light"/>
          <w:b/>
          <w:bCs/>
          <w:i/>
          <w:iCs/>
          <w:sz w:val="24"/>
          <w:szCs w:val="24"/>
        </w:rPr>
        <w:t>March 5</w:t>
      </w:r>
      <w:proofErr w:type="gramStart"/>
      <w:r w:rsidRPr="005A59B1">
        <w:rPr>
          <w:rFonts w:ascii="Calibri Light" w:hAnsi="Calibri Light"/>
          <w:b/>
          <w:bCs/>
          <w:i/>
          <w:iCs/>
          <w:sz w:val="24"/>
          <w:szCs w:val="24"/>
          <w:vertAlign w:val="superscript"/>
        </w:rPr>
        <w:t>th</w:t>
      </w:r>
      <w:r>
        <w:rPr>
          <w:rFonts w:ascii="Calibri Light" w:hAnsi="Calibri Light"/>
          <w:b/>
          <w:bCs/>
          <w:i/>
          <w:iCs/>
          <w:sz w:val="24"/>
          <w:szCs w:val="24"/>
        </w:rPr>
        <w:t xml:space="preserve"> </w:t>
      </w:r>
      <w:r w:rsidR="00BD57A4">
        <w:rPr>
          <w:rFonts w:ascii="Calibri Light" w:hAnsi="Calibri Light"/>
          <w:b/>
          <w:bCs/>
          <w:i/>
          <w:iCs/>
          <w:sz w:val="24"/>
          <w:szCs w:val="24"/>
        </w:rPr>
        <w:t>:</w:t>
      </w:r>
      <w:proofErr w:type="gramEnd"/>
      <w:r w:rsidR="001E02C8">
        <w:rPr>
          <w:rFonts w:ascii="Calibri Light" w:hAnsi="Calibri Light"/>
          <w:b/>
          <w:bCs/>
          <w:i/>
          <w:iCs/>
          <w:sz w:val="24"/>
          <w:szCs w:val="24"/>
        </w:rPr>
        <w:t xml:space="preserve"> The Power of Partnerships</w:t>
      </w:r>
    </w:p>
    <w:p w14:paraId="553E89D9" w14:textId="5B3B2638" w:rsidR="000466EC" w:rsidRDefault="000466EC" w:rsidP="00940034">
      <w:pPr>
        <w:spacing w:after="0" w:line="240" w:lineRule="auto"/>
        <w:jc w:val="center"/>
        <w:rPr>
          <w:rFonts w:ascii="Calibri" w:hAnsi="Calibri"/>
          <w:b/>
          <w:bCs/>
          <w:sz w:val="24"/>
          <w:szCs w:val="24"/>
        </w:rPr>
      </w:pPr>
    </w:p>
    <w:p w14:paraId="07360AC3" w14:textId="4803B5DC" w:rsidR="000466EC" w:rsidRDefault="00291F12" w:rsidP="00940034">
      <w:pPr>
        <w:spacing w:after="0" w:line="240" w:lineRule="auto"/>
        <w:jc w:val="center"/>
        <w:rPr>
          <w:rFonts w:ascii="Calibri" w:hAnsi="Calibri"/>
          <w:b/>
          <w:bCs/>
          <w:sz w:val="24"/>
          <w:szCs w:val="24"/>
        </w:rPr>
      </w:pPr>
      <w:r w:rsidRPr="001E02C8">
        <w:t>Banner photo</w:t>
      </w:r>
    </w:p>
    <w:p w14:paraId="65560B33" w14:textId="77777777" w:rsidR="00940034" w:rsidRDefault="00940034" w:rsidP="00940034">
      <w:pPr>
        <w:spacing w:line="240" w:lineRule="auto"/>
        <w:rPr>
          <w:color w:val="4472C4"/>
          <w:sz w:val="20"/>
          <w:szCs w:val="20"/>
        </w:rPr>
      </w:pPr>
    </w:p>
    <w:p w14:paraId="0D482229" w14:textId="40869AC1" w:rsidR="00291F12" w:rsidRDefault="00CE67A4" w:rsidP="00291F12">
      <w:pPr>
        <w:spacing w:after="0" w:line="240" w:lineRule="auto"/>
        <w:rPr>
          <w:sz w:val="20"/>
          <w:szCs w:val="20"/>
        </w:rPr>
      </w:pPr>
      <w:r>
        <w:rPr>
          <w:sz w:val="20"/>
          <w:szCs w:val="20"/>
        </w:rPr>
        <w:t xml:space="preserve">Serving as the resident at the La Marzocco Café has been an absolute pleasure for the Atlas team!  </w:t>
      </w:r>
      <w:r w:rsidR="001E02C8">
        <w:rPr>
          <w:sz w:val="20"/>
          <w:szCs w:val="20"/>
        </w:rPr>
        <w:t>Last week, we examined the exceptional level of quality made possible by consistent resources, organization, and infrastructure at origin, as represented by farmers in Ethiopia, Colombia, and Nicaragua</w:t>
      </w:r>
      <w:r>
        <w:rPr>
          <w:sz w:val="20"/>
          <w:szCs w:val="20"/>
        </w:rPr>
        <w:t xml:space="preserve">.  </w:t>
      </w:r>
      <w:r w:rsidR="001E02C8">
        <w:rPr>
          <w:sz w:val="20"/>
          <w:szCs w:val="20"/>
        </w:rPr>
        <w:t>Atlas Founder Craig Holt gave an illuminating presentation</w:t>
      </w:r>
      <w:bookmarkStart w:id="0" w:name="_GoBack"/>
      <w:bookmarkEnd w:id="0"/>
      <w:r w:rsidR="001E02C8">
        <w:rPr>
          <w:sz w:val="20"/>
          <w:szCs w:val="20"/>
        </w:rPr>
        <w:t xml:space="preserve"> on working with producers in new origins such as Myanmar to build a specialty coffee market</w:t>
      </w:r>
      <w:r>
        <w:rPr>
          <w:sz w:val="20"/>
          <w:szCs w:val="20"/>
        </w:rPr>
        <w:t xml:space="preserve">, and </w:t>
      </w:r>
      <w:r w:rsidR="001A7AD0">
        <w:rPr>
          <w:sz w:val="20"/>
          <w:szCs w:val="20"/>
        </w:rPr>
        <w:t>Jeff from our L</w:t>
      </w:r>
      <w:r w:rsidR="001E02C8">
        <w:rPr>
          <w:sz w:val="20"/>
          <w:szCs w:val="20"/>
        </w:rPr>
        <w:t xml:space="preserve">ab and </w:t>
      </w:r>
      <w:r w:rsidR="001A7AD0">
        <w:rPr>
          <w:sz w:val="20"/>
          <w:szCs w:val="20"/>
        </w:rPr>
        <w:t>Michelle from our Cu</w:t>
      </w:r>
      <w:r w:rsidR="001E02C8">
        <w:rPr>
          <w:sz w:val="20"/>
          <w:szCs w:val="20"/>
        </w:rPr>
        <w:t xml:space="preserve">stomer </w:t>
      </w:r>
      <w:r w:rsidR="001A7AD0">
        <w:rPr>
          <w:sz w:val="20"/>
          <w:szCs w:val="20"/>
        </w:rPr>
        <w:t>S</w:t>
      </w:r>
      <w:r w:rsidR="001E02C8">
        <w:rPr>
          <w:sz w:val="20"/>
          <w:szCs w:val="20"/>
        </w:rPr>
        <w:t xml:space="preserve">ervice teams played cupping games with coffee enthusiasts to demonstrate the daily hustle of </w:t>
      </w:r>
      <w:r w:rsidR="00460317">
        <w:rPr>
          <w:sz w:val="20"/>
          <w:szCs w:val="20"/>
        </w:rPr>
        <w:t>Atlas</w:t>
      </w:r>
      <w:r w:rsidR="001E02C8">
        <w:rPr>
          <w:sz w:val="20"/>
          <w:szCs w:val="20"/>
        </w:rPr>
        <w:t xml:space="preserve"> operations</w:t>
      </w:r>
      <w:r>
        <w:rPr>
          <w:sz w:val="20"/>
          <w:szCs w:val="20"/>
        </w:rPr>
        <w:t xml:space="preserve">.  </w:t>
      </w:r>
    </w:p>
    <w:p w14:paraId="6DC394AB" w14:textId="032B4B60" w:rsidR="00BD57A4" w:rsidRDefault="00BD57A4" w:rsidP="00291F12">
      <w:pPr>
        <w:spacing w:after="0" w:line="240" w:lineRule="auto"/>
        <w:rPr>
          <w:sz w:val="20"/>
          <w:szCs w:val="20"/>
        </w:rPr>
      </w:pPr>
    </w:p>
    <w:p w14:paraId="6EB0BF29" w14:textId="626427BB" w:rsidR="00234B78" w:rsidRDefault="00BD57A4" w:rsidP="00BD57A4">
      <w:pPr>
        <w:spacing w:line="240" w:lineRule="auto"/>
        <w:rPr>
          <w:sz w:val="20"/>
          <w:szCs w:val="20"/>
        </w:rPr>
      </w:pPr>
      <w:r>
        <w:rPr>
          <w:sz w:val="20"/>
          <w:szCs w:val="20"/>
        </w:rPr>
        <w:t>We proudly source coffee for a wide variety of roasters that represent the entire range of size, scope, and roasting styles across the specialty coffee industry. As such,</w:t>
      </w:r>
      <w:r w:rsidR="00460317">
        <w:rPr>
          <w:sz w:val="20"/>
          <w:szCs w:val="20"/>
        </w:rPr>
        <w:t xml:space="preserve"> every week,</w:t>
      </w:r>
      <w:r>
        <w:rPr>
          <w:sz w:val="20"/>
          <w:szCs w:val="20"/>
        </w:rPr>
        <w:t xml:space="preserve"> the beverage menu curated for the La Marzocco residency is anchored by classic beverage offerings typically found on cafe menus, such as espresso and lattes, along with filter staples such as batch brew</w:t>
      </w:r>
      <w:r w:rsidR="00234B78">
        <w:rPr>
          <w:sz w:val="20"/>
          <w:szCs w:val="20"/>
        </w:rPr>
        <w:t>.  To illuminate some of the innovation and emphasis on traceability within the specialty coffee community, we are featuring rotating Single Origin coffees brewed</w:t>
      </w:r>
      <w:r>
        <w:rPr>
          <w:sz w:val="20"/>
          <w:szCs w:val="20"/>
        </w:rPr>
        <w:t xml:space="preserve"> on </w:t>
      </w:r>
      <w:proofErr w:type="spellStart"/>
      <w:r>
        <w:rPr>
          <w:sz w:val="20"/>
          <w:szCs w:val="20"/>
        </w:rPr>
        <w:t>Chemex</w:t>
      </w:r>
      <w:proofErr w:type="spellEnd"/>
      <w:r w:rsidR="00234B78">
        <w:rPr>
          <w:sz w:val="20"/>
          <w:szCs w:val="20"/>
        </w:rPr>
        <w:t xml:space="preserve"> along with</w:t>
      </w:r>
      <w:r>
        <w:rPr>
          <w:sz w:val="20"/>
          <w:szCs w:val="20"/>
        </w:rPr>
        <w:t xml:space="preserve"> signature </w:t>
      </w:r>
      <w:r w:rsidR="00234B78">
        <w:rPr>
          <w:sz w:val="20"/>
          <w:szCs w:val="20"/>
        </w:rPr>
        <w:t>espresso beverages</w:t>
      </w:r>
      <w:r>
        <w:rPr>
          <w:sz w:val="20"/>
          <w:szCs w:val="20"/>
        </w:rPr>
        <w:t>. </w:t>
      </w:r>
      <w:r w:rsidR="001E02C8">
        <w:rPr>
          <w:sz w:val="20"/>
          <w:szCs w:val="20"/>
        </w:rPr>
        <w:t>In Week 3 of our residency</w:t>
      </w:r>
      <w:r w:rsidR="001166DC">
        <w:rPr>
          <w:sz w:val="20"/>
          <w:szCs w:val="20"/>
        </w:rPr>
        <w:t xml:space="preserve">, we </w:t>
      </w:r>
      <w:r w:rsidR="001E02C8">
        <w:rPr>
          <w:sz w:val="20"/>
          <w:szCs w:val="20"/>
        </w:rPr>
        <w:t>recognize</w:t>
      </w:r>
      <w:r w:rsidR="001166DC">
        <w:rPr>
          <w:sz w:val="20"/>
          <w:szCs w:val="20"/>
        </w:rPr>
        <w:t xml:space="preserve"> “</w:t>
      </w:r>
      <w:r w:rsidR="001E02C8">
        <w:rPr>
          <w:sz w:val="20"/>
          <w:szCs w:val="20"/>
        </w:rPr>
        <w:t>The Power of Partnerships</w:t>
      </w:r>
      <w:r w:rsidR="001166DC">
        <w:rPr>
          <w:sz w:val="20"/>
          <w:szCs w:val="20"/>
        </w:rPr>
        <w:t xml:space="preserve">” </w:t>
      </w:r>
      <w:r w:rsidR="001E02C8">
        <w:rPr>
          <w:sz w:val="20"/>
          <w:szCs w:val="20"/>
        </w:rPr>
        <w:t xml:space="preserve">necessary to </w:t>
      </w:r>
      <w:r w:rsidR="009D4EAD">
        <w:rPr>
          <w:sz w:val="20"/>
          <w:szCs w:val="20"/>
        </w:rPr>
        <w:t xml:space="preserve">grow, process, export, and import </w:t>
      </w:r>
      <w:r w:rsidR="00460317">
        <w:rPr>
          <w:sz w:val="20"/>
          <w:szCs w:val="20"/>
        </w:rPr>
        <w:t>specialty coffee</w:t>
      </w:r>
      <w:r w:rsidR="001166DC">
        <w:rPr>
          <w:sz w:val="20"/>
          <w:szCs w:val="20"/>
        </w:rPr>
        <w:t>.</w:t>
      </w:r>
      <w:r w:rsidR="009D4EAD">
        <w:rPr>
          <w:sz w:val="20"/>
          <w:szCs w:val="20"/>
        </w:rPr>
        <w:t xml:space="preserve">  The partnership of Atlas with U.K.-based N.G.O. TWIN and our collaboration with cooperatives in the Great Lakes region of East Africa, including DRC, Burundi, and Rwanda, results in coffees with remarkable clarity and sweetness.</w:t>
      </w:r>
      <w:r w:rsidR="00460317">
        <w:rPr>
          <w:sz w:val="20"/>
          <w:szCs w:val="20"/>
        </w:rPr>
        <w:t xml:space="preserve">  The featured coffee cooperatives exemplify the quality that results from collaboration, and particularly the team work of female producers due to the focus on gender equity amongst producers.</w:t>
      </w:r>
    </w:p>
    <w:p w14:paraId="3ECE5A31" w14:textId="2C675DC0" w:rsidR="00234B78" w:rsidRDefault="001E02C8" w:rsidP="00234B78">
      <w:pPr>
        <w:spacing w:after="0" w:line="240" w:lineRule="auto"/>
        <w:jc w:val="center"/>
        <w:rPr>
          <w:rFonts w:ascii="Calibri" w:hAnsi="Calibri"/>
          <w:b/>
          <w:bCs/>
          <w:sz w:val="24"/>
          <w:szCs w:val="24"/>
        </w:rPr>
      </w:pPr>
      <w:hyperlink r:id="rId4" w:history="1">
        <w:r w:rsidR="00234B78" w:rsidRPr="001E02C8">
          <w:rPr>
            <w:rStyle w:val="Hyperlink"/>
          </w:rPr>
          <w:t xml:space="preserve">Pdf of Week </w:t>
        </w:r>
        <w:r w:rsidRPr="001E02C8">
          <w:rPr>
            <w:rStyle w:val="Hyperlink"/>
          </w:rPr>
          <w:t>3</w:t>
        </w:r>
        <w:r w:rsidR="00234B78" w:rsidRPr="001E02C8">
          <w:rPr>
            <w:rStyle w:val="Hyperlink"/>
          </w:rPr>
          <w:t xml:space="preserve"> </w:t>
        </w:r>
        <w:r w:rsidR="00234B78" w:rsidRPr="001E02C8">
          <w:rPr>
            <w:rStyle w:val="Hyperlink"/>
          </w:rPr>
          <w:t>m</w:t>
        </w:r>
        <w:r w:rsidR="00234B78" w:rsidRPr="001E02C8">
          <w:rPr>
            <w:rStyle w:val="Hyperlink"/>
          </w:rPr>
          <w:t>enu</w:t>
        </w:r>
      </w:hyperlink>
    </w:p>
    <w:p w14:paraId="2EADDFDE" w14:textId="77777777" w:rsidR="00234B78" w:rsidRDefault="00234B78" w:rsidP="00BD57A4">
      <w:pPr>
        <w:spacing w:line="240" w:lineRule="auto"/>
        <w:rPr>
          <w:sz w:val="20"/>
          <w:szCs w:val="20"/>
        </w:rPr>
      </w:pPr>
    </w:p>
    <w:p w14:paraId="58063782" w14:textId="350D511C" w:rsidR="00460317" w:rsidRDefault="009D4EAD" w:rsidP="00460317">
      <w:pPr>
        <w:pStyle w:val="NormalWeb"/>
        <w:rPr>
          <w:rFonts w:asciiTheme="minorHAnsi" w:hAnsiTheme="minorHAnsi"/>
          <w:sz w:val="20"/>
          <w:szCs w:val="20"/>
        </w:rPr>
      </w:pPr>
      <w:r>
        <w:rPr>
          <w:sz w:val="20"/>
          <w:szCs w:val="20"/>
        </w:rPr>
        <w:t>A</w:t>
      </w:r>
      <w:r w:rsidR="003D2342">
        <w:rPr>
          <w:sz w:val="20"/>
          <w:szCs w:val="20"/>
        </w:rPr>
        <w:t xml:space="preserve"> </w:t>
      </w:r>
      <w:r w:rsidR="001166DC">
        <w:rPr>
          <w:sz w:val="20"/>
          <w:szCs w:val="20"/>
        </w:rPr>
        <w:t>washed</w:t>
      </w:r>
      <w:r w:rsidR="003D2342">
        <w:rPr>
          <w:sz w:val="20"/>
          <w:szCs w:val="20"/>
        </w:rPr>
        <w:t xml:space="preserve"> </w:t>
      </w:r>
      <w:r>
        <w:rPr>
          <w:sz w:val="20"/>
          <w:szCs w:val="20"/>
        </w:rPr>
        <w:t>bourbon</w:t>
      </w:r>
      <w:r w:rsidR="00234B78">
        <w:rPr>
          <w:sz w:val="20"/>
          <w:szCs w:val="20"/>
        </w:rPr>
        <w:t xml:space="preserve"> produced by </w:t>
      </w:r>
      <w:r w:rsidR="003D2342">
        <w:rPr>
          <w:sz w:val="20"/>
          <w:szCs w:val="20"/>
        </w:rPr>
        <w:t xml:space="preserve">small-scale farmers </w:t>
      </w:r>
      <w:r>
        <w:rPr>
          <w:sz w:val="20"/>
          <w:szCs w:val="20"/>
        </w:rPr>
        <w:t xml:space="preserve">of </w:t>
      </w:r>
      <w:hyperlink r:id="rId5" w:history="1">
        <w:r w:rsidRPr="00206601">
          <w:rPr>
            <w:rStyle w:val="Hyperlink"/>
            <w:sz w:val="20"/>
            <w:szCs w:val="20"/>
          </w:rPr>
          <w:t>the Muungano Cooperative</w:t>
        </w:r>
      </w:hyperlink>
      <w:r>
        <w:rPr>
          <w:sz w:val="20"/>
          <w:szCs w:val="20"/>
        </w:rPr>
        <w:t xml:space="preserve"> in South Kivu, Democratic Republic of Congo, serves as our Single Origin Espresso</w:t>
      </w:r>
      <w:r w:rsidR="001166DC" w:rsidRPr="007B0061">
        <w:rPr>
          <w:sz w:val="20"/>
          <w:szCs w:val="20"/>
        </w:rPr>
        <w:t>.</w:t>
      </w:r>
      <w:r w:rsidR="00291F12" w:rsidRPr="007B0061">
        <w:rPr>
          <w:rFonts w:cs="Courier New"/>
          <w:sz w:val="20"/>
          <w:szCs w:val="20"/>
        </w:rPr>
        <w:t xml:space="preserve">  </w:t>
      </w:r>
      <w:r w:rsidR="00460317" w:rsidRPr="00460317">
        <w:rPr>
          <w:rFonts w:asciiTheme="minorHAnsi" w:hAnsiTheme="minorHAnsi"/>
          <w:sz w:val="20"/>
          <w:szCs w:val="20"/>
        </w:rPr>
        <w:t xml:space="preserve">Founded in 2009, Muungano coop is comprised of around 4,400 smallholder farmers, nearly half of them women.  Gender justice is a principal focus of the members, as is integrating farmers from different ethnic groups into the operation.  The word “Muungano” </w:t>
      </w:r>
      <w:proofErr w:type="gramStart"/>
      <w:r w:rsidR="00460317" w:rsidRPr="00460317">
        <w:rPr>
          <w:rFonts w:asciiTheme="minorHAnsi" w:hAnsiTheme="minorHAnsi"/>
          <w:sz w:val="20"/>
          <w:szCs w:val="20"/>
        </w:rPr>
        <w:t>actually means</w:t>
      </w:r>
      <w:proofErr w:type="gramEnd"/>
      <w:r w:rsidR="00460317" w:rsidRPr="00460317">
        <w:rPr>
          <w:rFonts w:asciiTheme="minorHAnsi" w:hAnsiTheme="minorHAnsi"/>
          <w:sz w:val="20"/>
          <w:szCs w:val="20"/>
        </w:rPr>
        <w:t xml:space="preserve"> “Togetherness” in the Swahili language.  </w:t>
      </w:r>
    </w:p>
    <w:p w14:paraId="0CC6424F" w14:textId="5EC5E01B" w:rsidR="00460317" w:rsidRPr="00460317" w:rsidRDefault="00460317" w:rsidP="00460317">
      <w:pPr>
        <w:pStyle w:val="NormalWeb"/>
        <w:rPr>
          <w:rFonts w:asciiTheme="minorHAnsi" w:hAnsiTheme="minorHAnsi"/>
          <w:sz w:val="20"/>
          <w:szCs w:val="20"/>
        </w:rPr>
      </w:pPr>
      <w:hyperlink r:id="rId6" w:history="1">
        <w:r w:rsidRPr="00460317">
          <w:rPr>
            <w:rStyle w:val="Hyperlink"/>
            <w:sz w:val="20"/>
            <w:szCs w:val="20"/>
          </w:rPr>
          <w:t>Muungano Photo</w:t>
        </w:r>
      </w:hyperlink>
    </w:p>
    <w:p w14:paraId="68A9CE6B" w14:textId="7B3908AC" w:rsidR="00460317" w:rsidRDefault="00460317" w:rsidP="00460317">
      <w:pPr>
        <w:pStyle w:val="NormalWeb"/>
        <w:rPr>
          <w:rFonts w:asciiTheme="minorHAnsi" w:hAnsiTheme="minorHAnsi"/>
          <w:sz w:val="20"/>
          <w:szCs w:val="20"/>
        </w:rPr>
      </w:pPr>
      <w:r w:rsidRPr="00460317">
        <w:rPr>
          <w:rFonts w:asciiTheme="minorHAnsi" w:hAnsiTheme="minorHAnsi"/>
          <w:sz w:val="20"/>
          <w:szCs w:val="20"/>
        </w:rPr>
        <w:t xml:space="preserve">When we first visited the group, they were milling coffee on equipment from the early twentieth century, but still managed to produce the best Congo coffee we had ever tasted. Since then, they have installed two new washing stations, a new cupping lab and have a trained roaster and cupper on staff. Despite the many challenges faced by coffee producers in the DRC, the co-op members are remarkably focused, professional, and upbeat. Our friends at </w:t>
      </w:r>
      <w:hyperlink r:id="rId7" w:history="1">
        <w:r w:rsidRPr="00460317">
          <w:rPr>
            <w:rStyle w:val="Hyperlink"/>
            <w:rFonts w:asciiTheme="minorHAnsi" w:hAnsiTheme="minorHAnsi"/>
            <w:sz w:val="20"/>
            <w:szCs w:val="20"/>
          </w:rPr>
          <w:t>Twin</w:t>
        </w:r>
      </w:hyperlink>
      <w:r w:rsidRPr="00460317">
        <w:rPr>
          <w:rFonts w:asciiTheme="minorHAnsi" w:hAnsiTheme="minorHAnsi"/>
          <w:sz w:val="20"/>
          <w:szCs w:val="20"/>
        </w:rPr>
        <w:t>, who first partnered with the cooperative and did a lot of training with the producers, have done a phenomenal job of helping growers get the most out of the ancient Bourbon coffee trees growing in the region.</w:t>
      </w:r>
    </w:p>
    <w:p w14:paraId="440DBC0B" w14:textId="7C0C7F02" w:rsidR="00A42AC2" w:rsidRDefault="00460317" w:rsidP="00BD57A4">
      <w:pPr>
        <w:spacing w:after="0" w:line="240" w:lineRule="auto"/>
        <w:rPr>
          <w:rFonts w:eastAsia="Times New Roman" w:cs="Courier New"/>
          <w:sz w:val="20"/>
          <w:szCs w:val="20"/>
          <w:lang w:eastAsia="en-US"/>
        </w:rPr>
      </w:pPr>
      <w:r>
        <w:rPr>
          <w:rFonts w:eastAsia="Times New Roman" w:cs="Times New Roman"/>
          <w:sz w:val="20"/>
          <w:szCs w:val="20"/>
          <w:lang w:eastAsia="en-US"/>
        </w:rPr>
        <w:t>The</w:t>
      </w:r>
      <w:r w:rsidR="00206601">
        <w:rPr>
          <w:rFonts w:eastAsia="Times New Roman" w:cs="Times New Roman"/>
          <w:sz w:val="20"/>
          <w:szCs w:val="20"/>
          <w:lang w:eastAsia="en-US"/>
        </w:rPr>
        <w:t xml:space="preserve"> sweet, bright, and complex</w:t>
      </w:r>
      <w:r>
        <w:rPr>
          <w:rFonts w:eastAsia="Times New Roman" w:cs="Times New Roman"/>
          <w:sz w:val="20"/>
          <w:szCs w:val="20"/>
          <w:lang w:eastAsia="en-US"/>
        </w:rPr>
        <w:t xml:space="preserve"> Muungano</w:t>
      </w:r>
      <w:r w:rsidR="007B0061">
        <w:rPr>
          <w:rFonts w:eastAsia="Times New Roman" w:cs="Courier New"/>
          <w:sz w:val="20"/>
          <w:szCs w:val="20"/>
          <w:lang w:eastAsia="en-US"/>
        </w:rPr>
        <w:t xml:space="preserve"> coffee </w:t>
      </w:r>
      <w:r w:rsidR="00206601">
        <w:rPr>
          <w:rFonts w:eastAsia="Times New Roman" w:cs="Courier New"/>
          <w:sz w:val="20"/>
          <w:szCs w:val="20"/>
          <w:lang w:eastAsia="en-US"/>
        </w:rPr>
        <w:t>is clear result of the hard work of the producers</w:t>
      </w:r>
      <w:r w:rsidR="007B0061">
        <w:rPr>
          <w:rFonts w:eastAsia="Times New Roman" w:cs="Courier New"/>
          <w:sz w:val="20"/>
          <w:szCs w:val="20"/>
          <w:lang w:eastAsia="en-US"/>
        </w:rPr>
        <w:t>.</w:t>
      </w:r>
      <w:r w:rsidR="003D2342">
        <w:rPr>
          <w:rFonts w:eastAsia="Times New Roman" w:cs="Courier New"/>
          <w:sz w:val="20"/>
          <w:szCs w:val="20"/>
          <w:lang w:eastAsia="en-US"/>
        </w:rPr>
        <w:t xml:space="preserve"> </w:t>
      </w:r>
      <w:r w:rsidR="007B0061">
        <w:rPr>
          <w:rFonts w:eastAsia="Times New Roman" w:cs="Courier New"/>
          <w:sz w:val="20"/>
          <w:szCs w:val="20"/>
          <w:lang w:eastAsia="en-US"/>
        </w:rPr>
        <w:t xml:space="preserve"> </w:t>
      </w:r>
      <w:r w:rsidR="003D2342">
        <w:rPr>
          <w:rFonts w:eastAsia="Times New Roman" w:cs="Courier New"/>
          <w:sz w:val="20"/>
          <w:szCs w:val="20"/>
          <w:lang w:eastAsia="en-US"/>
        </w:rPr>
        <w:t xml:space="preserve">With </w:t>
      </w:r>
      <w:r w:rsidR="00206601">
        <w:rPr>
          <w:rFonts w:eastAsia="Times New Roman" w:cs="Courier New"/>
          <w:sz w:val="20"/>
          <w:szCs w:val="20"/>
          <w:lang w:eastAsia="en-US"/>
        </w:rPr>
        <w:t>a brown sugar sweetness and notes of ginger, vanilla, rosehips, and orange zest, the Muungano is nuanced and balanced</w:t>
      </w:r>
      <w:r w:rsidR="007B0061">
        <w:rPr>
          <w:rFonts w:eastAsia="Times New Roman" w:cs="Courier New"/>
          <w:sz w:val="20"/>
          <w:szCs w:val="20"/>
          <w:lang w:eastAsia="en-US"/>
        </w:rPr>
        <w:t xml:space="preserve">, both as </w:t>
      </w:r>
      <w:r w:rsidR="003D2342">
        <w:rPr>
          <w:rFonts w:eastAsia="Times New Roman" w:cs="Courier New"/>
          <w:sz w:val="20"/>
          <w:szCs w:val="20"/>
          <w:lang w:eastAsia="en-US"/>
        </w:rPr>
        <w:t>an espresso extracted on the La Marzocco Strada and as a pour-over.</w:t>
      </w:r>
      <w:r w:rsidR="00A42AC2">
        <w:rPr>
          <w:rFonts w:eastAsia="Times New Roman" w:cs="Courier New"/>
          <w:sz w:val="20"/>
          <w:szCs w:val="20"/>
          <w:lang w:eastAsia="en-US"/>
        </w:rPr>
        <w:t xml:space="preserve">  </w:t>
      </w:r>
      <w:r w:rsidR="00206601">
        <w:rPr>
          <w:rFonts w:eastAsia="Times New Roman" w:cs="Courier New"/>
          <w:sz w:val="20"/>
          <w:szCs w:val="20"/>
          <w:lang w:eastAsia="en-US"/>
        </w:rPr>
        <w:t>Furthermore, our</w:t>
      </w:r>
      <w:r w:rsidR="00A42AC2">
        <w:rPr>
          <w:rFonts w:eastAsia="Times New Roman" w:cs="Courier New"/>
          <w:sz w:val="20"/>
          <w:szCs w:val="20"/>
          <w:lang w:eastAsia="en-US"/>
        </w:rPr>
        <w:t xml:space="preserve"> specialty drink of the week celebrates our partnership</w:t>
      </w:r>
      <w:r w:rsidR="00206601">
        <w:rPr>
          <w:rFonts w:eastAsia="Times New Roman" w:cs="Courier New"/>
          <w:sz w:val="20"/>
          <w:szCs w:val="20"/>
          <w:lang w:eastAsia="en-US"/>
        </w:rPr>
        <w:t xml:space="preserve"> with the Muungano cooperative and the roaster-retailers featuring </w:t>
      </w:r>
      <w:proofErr w:type="spellStart"/>
      <w:r w:rsidR="00206601">
        <w:rPr>
          <w:rFonts w:eastAsia="Times New Roman" w:cs="Courier New"/>
          <w:sz w:val="20"/>
          <w:szCs w:val="20"/>
          <w:lang w:eastAsia="en-US"/>
        </w:rPr>
        <w:t>their</w:t>
      </w:r>
      <w:proofErr w:type="spellEnd"/>
      <w:r w:rsidR="00206601">
        <w:rPr>
          <w:rFonts w:eastAsia="Times New Roman" w:cs="Courier New"/>
          <w:sz w:val="20"/>
          <w:szCs w:val="20"/>
          <w:lang w:eastAsia="en-US"/>
        </w:rPr>
        <w:t xml:space="preserve"> coffee</w:t>
      </w:r>
      <w:r w:rsidR="00A42AC2">
        <w:rPr>
          <w:rFonts w:eastAsia="Times New Roman" w:cs="Courier New"/>
          <w:sz w:val="20"/>
          <w:szCs w:val="20"/>
          <w:lang w:eastAsia="en-US"/>
        </w:rPr>
        <w:t>.</w:t>
      </w:r>
    </w:p>
    <w:p w14:paraId="0EB9D7B1" w14:textId="0A946AA9" w:rsidR="00A42AC2" w:rsidRDefault="00A42AC2" w:rsidP="00BD57A4">
      <w:pPr>
        <w:spacing w:after="0" w:line="240" w:lineRule="auto"/>
        <w:rPr>
          <w:rFonts w:eastAsia="Times New Roman" w:cs="Courier New"/>
          <w:sz w:val="20"/>
          <w:szCs w:val="20"/>
          <w:lang w:eastAsia="en-US"/>
        </w:rPr>
      </w:pPr>
    </w:p>
    <w:p w14:paraId="092DE8A4" w14:textId="1C2A665E" w:rsidR="00A42AC2" w:rsidRDefault="00206601" w:rsidP="00BD57A4">
      <w:pPr>
        <w:spacing w:after="0" w:line="240" w:lineRule="auto"/>
        <w:rPr>
          <w:rFonts w:eastAsia="Times New Roman" w:cs="Courier New"/>
          <w:sz w:val="20"/>
          <w:szCs w:val="20"/>
          <w:lang w:eastAsia="en-US"/>
        </w:rPr>
      </w:pPr>
      <w:r>
        <w:rPr>
          <w:rFonts w:eastAsia="Times New Roman" w:cs="Courier New"/>
          <w:sz w:val="20"/>
          <w:szCs w:val="20"/>
          <w:lang w:eastAsia="en-US"/>
        </w:rPr>
        <w:lastRenderedPageBreak/>
        <w:t xml:space="preserve">In anticipation of the U.S. Barista Competition Qualifiers in New Orleans, seasoned competitor Sam Spillman, Educator at </w:t>
      </w:r>
      <w:proofErr w:type="spellStart"/>
      <w:r>
        <w:rPr>
          <w:rFonts w:eastAsia="Times New Roman" w:cs="Courier New"/>
          <w:sz w:val="20"/>
          <w:szCs w:val="20"/>
          <w:lang w:eastAsia="en-US"/>
        </w:rPr>
        <w:t>Dillanos</w:t>
      </w:r>
      <w:proofErr w:type="spellEnd"/>
      <w:r>
        <w:rPr>
          <w:rFonts w:eastAsia="Times New Roman" w:cs="Courier New"/>
          <w:sz w:val="20"/>
          <w:szCs w:val="20"/>
          <w:lang w:eastAsia="en-US"/>
        </w:rPr>
        <w:t xml:space="preserve"> Coffee, and Green Buyer Phil Beattie reached out to Atlas</w:t>
      </w:r>
      <w:r w:rsidR="00A42AC2">
        <w:rPr>
          <w:rFonts w:eastAsia="Times New Roman" w:cs="Courier New"/>
          <w:sz w:val="20"/>
          <w:szCs w:val="20"/>
          <w:lang w:eastAsia="en-US"/>
        </w:rPr>
        <w:t xml:space="preserve"> </w:t>
      </w:r>
      <w:r w:rsidR="000679F0">
        <w:rPr>
          <w:rFonts w:eastAsia="Times New Roman" w:cs="Courier New"/>
          <w:sz w:val="20"/>
          <w:szCs w:val="20"/>
          <w:lang w:eastAsia="en-US"/>
        </w:rPr>
        <w:t xml:space="preserve">for their competition needs.  </w:t>
      </w:r>
      <w:r w:rsidR="00352CE8">
        <w:rPr>
          <w:rFonts w:eastAsia="Times New Roman" w:cs="Courier New"/>
          <w:sz w:val="20"/>
          <w:szCs w:val="20"/>
          <w:lang w:eastAsia="en-US"/>
        </w:rPr>
        <w:t xml:space="preserve">After cupping </w:t>
      </w:r>
      <w:r w:rsidR="00A42AC2">
        <w:rPr>
          <w:rFonts w:eastAsia="Times New Roman" w:cs="Courier New"/>
          <w:sz w:val="20"/>
          <w:szCs w:val="20"/>
          <w:lang w:eastAsia="en-US"/>
        </w:rPr>
        <w:t>range of coffees</w:t>
      </w:r>
      <w:r w:rsidR="00352CE8">
        <w:rPr>
          <w:rFonts w:eastAsia="Times New Roman" w:cs="Courier New"/>
          <w:sz w:val="20"/>
          <w:szCs w:val="20"/>
          <w:lang w:eastAsia="en-US"/>
        </w:rPr>
        <w:t xml:space="preserve"> blind</w:t>
      </w:r>
      <w:r w:rsidR="00A42AC2">
        <w:rPr>
          <w:rFonts w:eastAsia="Times New Roman" w:cs="Courier New"/>
          <w:sz w:val="20"/>
          <w:szCs w:val="20"/>
          <w:lang w:eastAsia="en-US"/>
        </w:rPr>
        <w:t xml:space="preserve"> at the Atlas </w:t>
      </w:r>
      <w:r w:rsidR="00352CE8">
        <w:rPr>
          <w:rFonts w:eastAsia="Times New Roman" w:cs="Courier New"/>
          <w:sz w:val="20"/>
          <w:szCs w:val="20"/>
          <w:lang w:eastAsia="en-US"/>
        </w:rPr>
        <w:t>L</w:t>
      </w:r>
      <w:r w:rsidR="00A42AC2">
        <w:rPr>
          <w:rFonts w:eastAsia="Times New Roman" w:cs="Courier New"/>
          <w:sz w:val="20"/>
          <w:szCs w:val="20"/>
          <w:lang w:eastAsia="en-US"/>
        </w:rPr>
        <w:t>ab</w:t>
      </w:r>
      <w:r w:rsidR="00352CE8">
        <w:rPr>
          <w:rFonts w:eastAsia="Times New Roman" w:cs="Courier New"/>
          <w:sz w:val="20"/>
          <w:szCs w:val="20"/>
          <w:lang w:eastAsia="en-US"/>
        </w:rPr>
        <w:t>, Sam chose</w:t>
      </w:r>
      <w:r w:rsidR="00A42AC2">
        <w:rPr>
          <w:rFonts w:eastAsia="Times New Roman" w:cs="Courier New"/>
          <w:sz w:val="20"/>
          <w:szCs w:val="20"/>
          <w:lang w:eastAsia="en-US"/>
        </w:rPr>
        <w:t xml:space="preserve"> </w:t>
      </w:r>
      <w:r w:rsidR="00352CE8">
        <w:rPr>
          <w:rFonts w:eastAsia="Times New Roman" w:cs="Courier New"/>
          <w:sz w:val="20"/>
          <w:szCs w:val="20"/>
          <w:lang w:eastAsia="en-US"/>
        </w:rPr>
        <w:t>the Muungano as her competition espresso.</w:t>
      </w:r>
    </w:p>
    <w:p w14:paraId="21A5D83A" w14:textId="5415F116" w:rsidR="00352CE8" w:rsidRDefault="00352CE8" w:rsidP="00BD57A4">
      <w:pPr>
        <w:spacing w:after="0" w:line="240" w:lineRule="auto"/>
        <w:rPr>
          <w:rFonts w:eastAsia="Times New Roman" w:cs="Courier New"/>
          <w:sz w:val="20"/>
          <w:szCs w:val="20"/>
          <w:lang w:eastAsia="en-US"/>
        </w:rPr>
      </w:pPr>
    </w:p>
    <w:p w14:paraId="68CEBA3F" w14:textId="40DC989D" w:rsidR="00352CE8" w:rsidRPr="00352CE8" w:rsidRDefault="00352CE8" w:rsidP="00BD57A4">
      <w:pPr>
        <w:spacing w:after="0" w:line="240" w:lineRule="auto"/>
        <w:rPr>
          <w:rFonts w:eastAsia="Times New Roman" w:cs="Courier New"/>
          <w:b/>
          <w:sz w:val="20"/>
          <w:szCs w:val="20"/>
          <w:lang w:eastAsia="en-US"/>
        </w:rPr>
      </w:pPr>
      <w:r w:rsidRPr="00352CE8">
        <w:rPr>
          <w:rFonts w:eastAsia="Times New Roman" w:cs="Courier New"/>
          <w:b/>
          <w:sz w:val="20"/>
          <w:szCs w:val="20"/>
          <w:lang w:eastAsia="en-US"/>
        </w:rPr>
        <w:t xml:space="preserve">Sam photo </w:t>
      </w:r>
    </w:p>
    <w:p w14:paraId="0C395BC5" w14:textId="77777777" w:rsidR="00352CE8" w:rsidRDefault="00352CE8" w:rsidP="00BD57A4">
      <w:pPr>
        <w:spacing w:after="0" w:line="240" w:lineRule="auto"/>
        <w:rPr>
          <w:rFonts w:eastAsia="Times New Roman" w:cs="Courier New"/>
          <w:sz w:val="20"/>
          <w:szCs w:val="20"/>
          <w:lang w:eastAsia="en-US"/>
        </w:rPr>
      </w:pPr>
    </w:p>
    <w:p w14:paraId="619DC12B" w14:textId="69D785EA" w:rsidR="00A42AC2" w:rsidRDefault="00352CE8" w:rsidP="00BD57A4">
      <w:pPr>
        <w:spacing w:after="0" w:line="240" w:lineRule="auto"/>
        <w:rPr>
          <w:rFonts w:eastAsia="Times New Roman" w:cs="Courier New"/>
          <w:sz w:val="20"/>
          <w:szCs w:val="20"/>
          <w:lang w:eastAsia="en-US"/>
        </w:rPr>
      </w:pPr>
      <w:r>
        <w:rPr>
          <w:rFonts w:eastAsia="Times New Roman" w:cs="Courier New"/>
          <w:sz w:val="20"/>
          <w:szCs w:val="20"/>
          <w:lang w:eastAsia="en-US"/>
        </w:rPr>
        <w:t>As her signature beverage</w:t>
      </w:r>
      <w:r w:rsidR="00A42AC2">
        <w:rPr>
          <w:rFonts w:eastAsia="Times New Roman" w:cs="Courier New"/>
          <w:sz w:val="20"/>
          <w:szCs w:val="20"/>
          <w:lang w:eastAsia="en-US"/>
        </w:rPr>
        <w:t>,</w:t>
      </w:r>
      <w:r>
        <w:rPr>
          <w:rFonts w:eastAsia="Times New Roman" w:cs="Courier New"/>
          <w:sz w:val="20"/>
          <w:szCs w:val="20"/>
          <w:lang w:eastAsia="en-US"/>
        </w:rPr>
        <w:t xml:space="preserve"> Sam served Togetherness.  Through combining syringes filled with tart black cherry juice, tartaric acid, coconut cream and kewda (white lotus!) water,</w:t>
      </w:r>
      <w:r w:rsidR="00A42AC2">
        <w:rPr>
          <w:rFonts w:eastAsia="Times New Roman" w:cs="Courier New"/>
          <w:sz w:val="20"/>
          <w:szCs w:val="20"/>
          <w:lang w:eastAsia="en-US"/>
        </w:rPr>
        <w:t xml:space="preserve"> </w:t>
      </w:r>
      <w:r>
        <w:rPr>
          <w:rFonts w:eastAsia="Times New Roman" w:cs="Courier New"/>
          <w:sz w:val="20"/>
          <w:szCs w:val="20"/>
          <w:lang w:eastAsia="en-US"/>
        </w:rPr>
        <w:t>Sam transformed the ingredients to emphasize the tart black tea and mango notes of the Muungano espresso</w:t>
      </w:r>
      <w:r w:rsidR="00F1233C">
        <w:rPr>
          <w:rFonts w:eastAsia="Times New Roman" w:cs="Courier New"/>
          <w:sz w:val="20"/>
          <w:szCs w:val="20"/>
          <w:lang w:eastAsia="en-US"/>
        </w:rPr>
        <w:t>.  T</w:t>
      </w:r>
      <w:r>
        <w:rPr>
          <w:rFonts w:eastAsia="Times New Roman" w:cs="Courier New"/>
          <w:sz w:val="20"/>
          <w:szCs w:val="20"/>
          <w:lang w:eastAsia="en-US"/>
        </w:rPr>
        <w:t>ogethernes</w:t>
      </w:r>
      <w:r w:rsidR="00F1233C">
        <w:rPr>
          <w:rFonts w:eastAsia="Times New Roman" w:cs="Courier New"/>
          <w:sz w:val="20"/>
          <w:szCs w:val="20"/>
          <w:lang w:eastAsia="en-US"/>
        </w:rPr>
        <w:t>s</w:t>
      </w:r>
      <w:r>
        <w:rPr>
          <w:rFonts w:eastAsia="Times New Roman" w:cs="Courier New"/>
          <w:sz w:val="20"/>
          <w:szCs w:val="20"/>
          <w:lang w:eastAsia="en-US"/>
        </w:rPr>
        <w:t xml:space="preserve"> is</w:t>
      </w:r>
      <w:r w:rsidR="00F1233C">
        <w:rPr>
          <w:rFonts w:eastAsia="Times New Roman" w:cs="Courier New"/>
          <w:sz w:val="20"/>
          <w:szCs w:val="20"/>
          <w:lang w:eastAsia="en-US"/>
        </w:rPr>
        <w:t xml:space="preserve"> being served at the La Marzocco Café through Monday, </w:t>
      </w:r>
      <w:r>
        <w:rPr>
          <w:rFonts w:eastAsia="Times New Roman" w:cs="Courier New"/>
          <w:sz w:val="20"/>
          <w:szCs w:val="20"/>
          <w:lang w:eastAsia="en-US"/>
        </w:rPr>
        <w:t>March 5th</w:t>
      </w:r>
      <w:r w:rsidR="008F78EA" w:rsidRPr="008F78EA">
        <w:rPr>
          <w:rFonts w:eastAsia="Times New Roman" w:cs="Courier New"/>
          <w:sz w:val="20"/>
          <w:szCs w:val="20"/>
          <w:vertAlign w:val="superscript"/>
          <w:lang w:eastAsia="en-US"/>
        </w:rPr>
        <w:t>th</w:t>
      </w:r>
      <w:r w:rsidR="008F78EA">
        <w:rPr>
          <w:rFonts w:eastAsia="Times New Roman" w:cs="Courier New"/>
          <w:sz w:val="20"/>
          <w:szCs w:val="20"/>
          <w:lang w:eastAsia="en-US"/>
        </w:rPr>
        <w:t xml:space="preserve">.   </w:t>
      </w:r>
    </w:p>
    <w:p w14:paraId="4521114E" w14:textId="20A1B96D" w:rsidR="00A42AC2" w:rsidRDefault="00A42AC2" w:rsidP="00BD57A4">
      <w:pPr>
        <w:spacing w:after="0" w:line="240" w:lineRule="auto"/>
        <w:rPr>
          <w:rFonts w:eastAsia="Times New Roman" w:cs="Courier New"/>
          <w:sz w:val="20"/>
          <w:szCs w:val="20"/>
          <w:lang w:eastAsia="en-US"/>
        </w:rPr>
      </w:pPr>
    </w:p>
    <w:p w14:paraId="18484F37" w14:textId="1506F4AE" w:rsidR="00D60ADE" w:rsidRPr="00352CE8" w:rsidRDefault="00206601" w:rsidP="00206601">
      <w:pPr>
        <w:spacing w:after="0" w:line="240" w:lineRule="auto"/>
        <w:rPr>
          <w:rFonts w:eastAsia="Times New Roman" w:cs="Courier New"/>
          <w:b/>
          <w:sz w:val="20"/>
          <w:szCs w:val="20"/>
          <w:lang w:eastAsia="en-US"/>
        </w:rPr>
      </w:pPr>
      <w:r w:rsidRPr="00352CE8">
        <w:rPr>
          <w:rFonts w:eastAsia="Times New Roman" w:cs="Courier New"/>
          <w:b/>
          <w:sz w:val="20"/>
          <w:szCs w:val="20"/>
          <w:lang w:eastAsia="en-US"/>
        </w:rPr>
        <w:t>Togetherness photo.</w:t>
      </w:r>
    </w:p>
    <w:p w14:paraId="24FFECD1" w14:textId="77777777" w:rsidR="00F1233C" w:rsidRDefault="00F1233C" w:rsidP="00BD57A4">
      <w:pPr>
        <w:spacing w:after="0" w:line="240" w:lineRule="auto"/>
        <w:rPr>
          <w:rFonts w:eastAsia="Times New Roman" w:cs="Courier New"/>
          <w:sz w:val="20"/>
          <w:szCs w:val="20"/>
          <w:lang w:eastAsia="en-US"/>
        </w:rPr>
      </w:pPr>
    </w:p>
    <w:p w14:paraId="74C80A4C" w14:textId="54614CDA" w:rsidR="003D2342" w:rsidRPr="00352CE8" w:rsidRDefault="00352CE8" w:rsidP="00BD57A4">
      <w:pPr>
        <w:spacing w:after="0" w:line="240" w:lineRule="auto"/>
        <w:rPr>
          <w:rFonts w:eastAsia="Times New Roman" w:cs="Courier New"/>
          <w:sz w:val="20"/>
          <w:szCs w:val="20"/>
          <w:lang w:eastAsia="en-US"/>
        </w:rPr>
      </w:pPr>
      <w:r>
        <w:rPr>
          <w:rFonts w:eastAsia="Times New Roman" w:cs="Courier New"/>
          <w:sz w:val="20"/>
          <w:szCs w:val="20"/>
          <w:lang w:eastAsia="en-US"/>
        </w:rPr>
        <w:t xml:space="preserve">Order the Congo Muungano from </w:t>
      </w:r>
      <w:hyperlink r:id="rId8" w:history="1">
        <w:proofErr w:type="spellStart"/>
        <w:r w:rsidRPr="00352CE8">
          <w:rPr>
            <w:rStyle w:val="Hyperlink"/>
            <w:rFonts w:eastAsia="Times New Roman" w:cs="Courier New"/>
            <w:sz w:val="20"/>
            <w:szCs w:val="20"/>
            <w:lang w:eastAsia="en-US"/>
          </w:rPr>
          <w:t>Dillano</w:t>
        </w:r>
      </w:hyperlink>
      <w:r>
        <w:rPr>
          <w:rFonts w:eastAsia="Times New Roman" w:cs="Courier New"/>
          <w:sz w:val="20"/>
          <w:szCs w:val="20"/>
          <w:lang w:eastAsia="en-US"/>
        </w:rPr>
        <w:t>s</w:t>
      </w:r>
      <w:proofErr w:type="spellEnd"/>
      <w:r>
        <w:rPr>
          <w:rFonts w:eastAsia="Times New Roman" w:cs="Courier New"/>
          <w:sz w:val="20"/>
          <w:szCs w:val="20"/>
          <w:lang w:eastAsia="en-US"/>
        </w:rPr>
        <w:t xml:space="preserve"> to recreate Togetherness at home.</w:t>
      </w:r>
      <w:r w:rsidR="003D2342">
        <w:rPr>
          <w:rFonts w:eastAsia="Times New Roman" w:cs="Courier New"/>
          <w:sz w:val="20"/>
          <w:szCs w:val="20"/>
          <w:lang w:eastAsia="en-US"/>
        </w:rPr>
        <w:t xml:space="preserve"> </w:t>
      </w:r>
      <w:r>
        <w:rPr>
          <w:rFonts w:eastAsia="Times New Roman" w:cs="Courier New"/>
          <w:sz w:val="20"/>
          <w:szCs w:val="20"/>
          <w:lang w:eastAsia="en-US"/>
        </w:rPr>
        <w:t xml:space="preserve"> </w:t>
      </w:r>
      <w:r w:rsidR="003D2342">
        <w:rPr>
          <w:rFonts w:eastAsia="Times New Roman" w:cs="Courier New"/>
          <w:sz w:val="20"/>
          <w:szCs w:val="20"/>
          <w:lang w:eastAsia="en-US"/>
        </w:rPr>
        <w:t xml:space="preserve">To </w:t>
      </w:r>
      <w:r w:rsidR="00F1233C">
        <w:rPr>
          <w:rFonts w:eastAsia="Times New Roman" w:cs="Courier New"/>
          <w:sz w:val="20"/>
          <w:szCs w:val="20"/>
          <w:lang w:eastAsia="en-US"/>
        </w:rPr>
        <w:t xml:space="preserve">experience </w:t>
      </w:r>
      <w:r>
        <w:rPr>
          <w:rFonts w:eastAsia="Times New Roman" w:cs="Courier New"/>
          <w:sz w:val="20"/>
          <w:szCs w:val="20"/>
          <w:lang w:eastAsia="en-US"/>
        </w:rPr>
        <w:t>a different lot from the Muungano cooperative for which Atlas served as a logistics agent</w:t>
      </w:r>
      <w:r w:rsidR="003D2342">
        <w:rPr>
          <w:rFonts w:eastAsia="Times New Roman" w:cs="Courier New"/>
          <w:sz w:val="20"/>
          <w:szCs w:val="20"/>
          <w:lang w:eastAsia="en-US"/>
        </w:rPr>
        <w:t>, order</w:t>
      </w:r>
      <w:r w:rsidR="008F78EA">
        <w:rPr>
          <w:rFonts w:eastAsia="Times New Roman" w:cs="Courier New"/>
          <w:sz w:val="20"/>
          <w:szCs w:val="20"/>
          <w:lang w:eastAsia="en-US"/>
        </w:rPr>
        <w:t xml:space="preserve"> a bag</w:t>
      </w:r>
      <w:r w:rsidR="003D2342">
        <w:rPr>
          <w:rFonts w:eastAsia="Times New Roman" w:cs="Courier New"/>
          <w:sz w:val="20"/>
          <w:szCs w:val="20"/>
          <w:lang w:eastAsia="en-US"/>
        </w:rPr>
        <w:t xml:space="preserve"> the</w:t>
      </w:r>
      <w:r w:rsidR="00D60ADE">
        <w:rPr>
          <w:rFonts w:eastAsia="Times New Roman" w:cs="Courier New"/>
          <w:sz w:val="20"/>
          <w:szCs w:val="20"/>
          <w:lang w:eastAsia="en-US"/>
        </w:rPr>
        <w:t xml:space="preserve"> delicious</w:t>
      </w:r>
      <w:r w:rsidR="003D2342" w:rsidRPr="00352CE8">
        <w:rPr>
          <w:rFonts w:eastAsia="Times New Roman" w:cs="Courier New"/>
          <w:sz w:val="20"/>
          <w:szCs w:val="20"/>
          <w:lang w:eastAsia="en-US"/>
        </w:rPr>
        <w:t xml:space="preserve"> </w:t>
      </w:r>
      <w:proofErr w:type="spellStart"/>
      <w:r w:rsidRPr="00352CE8">
        <w:rPr>
          <w:sz w:val="20"/>
          <w:szCs w:val="20"/>
        </w:rPr>
        <w:t>Buchiro</w:t>
      </w:r>
      <w:proofErr w:type="spellEnd"/>
      <w:r w:rsidRPr="00352CE8">
        <w:rPr>
          <w:sz w:val="20"/>
          <w:szCs w:val="20"/>
        </w:rPr>
        <w:t xml:space="preserve"> from our friends at </w:t>
      </w:r>
      <w:hyperlink r:id="rId9" w:history="1">
        <w:r w:rsidRPr="007F0D65">
          <w:rPr>
            <w:rStyle w:val="Hyperlink"/>
            <w:sz w:val="20"/>
            <w:szCs w:val="20"/>
          </w:rPr>
          <w:t>Counter Culture</w:t>
        </w:r>
      </w:hyperlink>
      <w:r w:rsidRPr="00352CE8">
        <w:rPr>
          <w:sz w:val="20"/>
          <w:szCs w:val="20"/>
        </w:rPr>
        <w:t>.</w:t>
      </w:r>
      <w:r w:rsidR="007F0D65">
        <w:rPr>
          <w:sz w:val="20"/>
          <w:szCs w:val="20"/>
        </w:rPr>
        <w:t xml:space="preserve">  </w:t>
      </w:r>
    </w:p>
    <w:p w14:paraId="6B21D558" w14:textId="3DE9B98C" w:rsidR="000466EC" w:rsidRDefault="000466EC" w:rsidP="00940034">
      <w:pPr>
        <w:spacing w:after="0" w:line="240" w:lineRule="auto"/>
        <w:rPr>
          <w:sz w:val="20"/>
          <w:szCs w:val="20"/>
        </w:rPr>
      </w:pPr>
    </w:p>
    <w:p w14:paraId="016FA4CF" w14:textId="77777777" w:rsidR="008F78EA" w:rsidRPr="008F78EA" w:rsidRDefault="008F78EA" w:rsidP="008F78EA">
      <w:pPr>
        <w:pStyle w:val="NormalWeb"/>
        <w:rPr>
          <w:rFonts w:asciiTheme="minorHAnsi" w:hAnsiTheme="minorHAnsi"/>
          <w:sz w:val="20"/>
          <w:szCs w:val="20"/>
        </w:rPr>
      </w:pPr>
      <w:r w:rsidRPr="008F78EA">
        <w:rPr>
          <w:rFonts w:asciiTheme="minorHAnsi" w:hAnsiTheme="minorHAnsi"/>
          <w:sz w:val="20"/>
          <w:szCs w:val="20"/>
        </w:rPr>
        <w:t xml:space="preserve">This week, Atlas and La Marzocco also celebrate </w:t>
      </w:r>
      <w:r w:rsidR="00F1233C" w:rsidRPr="008F78EA">
        <w:rPr>
          <w:rFonts w:asciiTheme="minorHAnsi" w:hAnsiTheme="minorHAnsi"/>
          <w:sz w:val="20"/>
          <w:szCs w:val="20"/>
        </w:rPr>
        <w:t xml:space="preserve">the quality produced by at our beloved </w:t>
      </w:r>
      <w:hyperlink r:id="rId10" w:history="1">
        <w:r w:rsidR="00F1233C" w:rsidRPr="008F78EA">
          <w:rPr>
            <w:rStyle w:val="Hyperlink"/>
            <w:rFonts w:asciiTheme="minorHAnsi" w:hAnsiTheme="minorHAnsi"/>
            <w:sz w:val="20"/>
            <w:szCs w:val="20"/>
          </w:rPr>
          <w:t>Monserrate</w:t>
        </w:r>
      </w:hyperlink>
      <w:r w:rsidR="00F1233C" w:rsidRPr="008F78EA">
        <w:rPr>
          <w:rFonts w:asciiTheme="minorHAnsi" w:hAnsiTheme="minorHAnsi"/>
          <w:sz w:val="20"/>
          <w:szCs w:val="20"/>
        </w:rPr>
        <w:t xml:space="preserve"> Cooperative in Huila, Colombia</w:t>
      </w:r>
      <w:r w:rsidRPr="008F78EA">
        <w:rPr>
          <w:rFonts w:asciiTheme="minorHAnsi" w:hAnsiTheme="minorHAnsi"/>
          <w:sz w:val="20"/>
          <w:szCs w:val="20"/>
        </w:rPr>
        <w:t>.  As the contractor for the five-year, USAID-funded Colombian Specialty Coffee Program, ACDI/ VOCA introduced Atlas to the farmers of Monserrate in 2005. Craig Holt, Atlas’ founder, initially traveled to Monserrate as an ACDI/VOCA volunteer and worked with the growers to assess the quality of their coffees, review their harvesting &amp; processing techniques, and offer suggestions on how to position themselves in the specialty coffee market.</w:t>
      </w:r>
    </w:p>
    <w:p w14:paraId="33123B38" w14:textId="7078FA5F" w:rsidR="008F78EA" w:rsidRDefault="008F78EA" w:rsidP="008F78EA">
      <w:pPr>
        <w:spacing w:before="100" w:beforeAutospacing="1" w:after="100" w:afterAutospacing="1" w:line="240" w:lineRule="auto"/>
        <w:rPr>
          <w:rFonts w:eastAsia="Times New Roman" w:cs="Times New Roman"/>
          <w:sz w:val="20"/>
          <w:szCs w:val="20"/>
          <w:lang w:eastAsia="en-US"/>
        </w:rPr>
      </w:pPr>
      <w:r w:rsidRPr="008F78EA">
        <w:rPr>
          <w:rFonts w:eastAsia="Times New Roman" w:cs="Times New Roman"/>
          <w:sz w:val="20"/>
          <w:szCs w:val="20"/>
          <w:lang w:eastAsia="en-US"/>
        </w:rPr>
        <w:t>Impressed with the possibility for truly exceptional coffee production in the community, Craig returned the following year with several roaster clients</w:t>
      </w:r>
      <w:r w:rsidR="002E43E2">
        <w:rPr>
          <w:rFonts w:eastAsia="Times New Roman" w:cs="Times New Roman"/>
          <w:sz w:val="20"/>
          <w:szCs w:val="20"/>
          <w:lang w:eastAsia="en-US"/>
        </w:rPr>
        <w:t xml:space="preserve"> </w:t>
      </w:r>
      <w:r w:rsidRPr="008F78EA">
        <w:rPr>
          <w:rFonts w:eastAsia="Times New Roman" w:cs="Times New Roman"/>
          <w:sz w:val="20"/>
          <w:szCs w:val="20"/>
          <w:lang w:eastAsia="en-US"/>
        </w:rPr>
        <w:t>and solidified a relationship. Today, Atlas continues to purchase Monserrate’s coffee at a high premium over the internal price for conventional coffee</w:t>
      </w:r>
      <w:r w:rsidR="002E43E2">
        <w:rPr>
          <w:rFonts w:eastAsia="Times New Roman" w:cs="Times New Roman"/>
          <w:sz w:val="20"/>
          <w:szCs w:val="20"/>
          <w:lang w:eastAsia="en-US"/>
        </w:rPr>
        <w:t xml:space="preserve"> </w:t>
      </w:r>
      <w:r w:rsidRPr="008F78EA">
        <w:rPr>
          <w:rFonts w:eastAsia="Times New Roman" w:cs="Times New Roman"/>
          <w:sz w:val="20"/>
          <w:szCs w:val="20"/>
          <w:lang w:eastAsia="en-US"/>
        </w:rPr>
        <w:t xml:space="preserve">and promotes </w:t>
      </w:r>
      <w:proofErr w:type="gramStart"/>
      <w:r w:rsidRPr="008F78EA">
        <w:rPr>
          <w:rFonts w:eastAsia="Times New Roman" w:cs="Times New Roman"/>
          <w:sz w:val="20"/>
          <w:szCs w:val="20"/>
          <w:lang w:eastAsia="en-US"/>
        </w:rPr>
        <w:t>the majority of</w:t>
      </w:r>
      <w:proofErr w:type="gramEnd"/>
      <w:r w:rsidRPr="008F78EA">
        <w:rPr>
          <w:rFonts w:eastAsia="Times New Roman" w:cs="Times New Roman"/>
          <w:sz w:val="20"/>
          <w:szCs w:val="20"/>
          <w:lang w:eastAsia="en-US"/>
        </w:rPr>
        <w:t xml:space="preserve"> their production under the community’s name.</w:t>
      </w:r>
    </w:p>
    <w:p w14:paraId="5F140D84" w14:textId="72647A64" w:rsidR="008B0274" w:rsidRPr="008F78EA" w:rsidRDefault="007F0D65" w:rsidP="008F78EA">
      <w:pPr>
        <w:spacing w:before="100" w:beforeAutospacing="1" w:after="100" w:afterAutospacing="1" w:line="240" w:lineRule="auto"/>
        <w:rPr>
          <w:rFonts w:eastAsia="Times New Roman" w:cs="Times New Roman"/>
          <w:sz w:val="20"/>
          <w:szCs w:val="20"/>
          <w:lang w:eastAsia="en-US"/>
        </w:rPr>
      </w:pPr>
      <w:hyperlink r:id="rId11" w:history="1">
        <w:r w:rsidR="008B0274" w:rsidRPr="002E43E2">
          <w:rPr>
            <w:rStyle w:val="Hyperlink"/>
            <w:rFonts w:eastAsia="Times New Roman" w:cs="Times New Roman"/>
            <w:sz w:val="20"/>
            <w:szCs w:val="20"/>
            <w:lang w:eastAsia="en-US"/>
          </w:rPr>
          <w:t>Monserrate photo</w:t>
        </w:r>
      </w:hyperlink>
    </w:p>
    <w:p w14:paraId="5D7698A7" w14:textId="30081210" w:rsidR="008F78EA" w:rsidRPr="008F78EA" w:rsidRDefault="008F78EA" w:rsidP="008F78EA">
      <w:pPr>
        <w:spacing w:before="100" w:beforeAutospacing="1" w:after="100" w:afterAutospacing="1" w:line="240" w:lineRule="auto"/>
        <w:rPr>
          <w:rFonts w:eastAsia="Times New Roman" w:cs="Times New Roman"/>
          <w:sz w:val="20"/>
          <w:szCs w:val="20"/>
          <w:lang w:eastAsia="en-US"/>
        </w:rPr>
      </w:pPr>
      <w:r w:rsidRPr="008F78EA">
        <w:rPr>
          <w:rFonts w:eastAsia="Times New Roman" w:cs="Times New Roman"/>
          <w:sz w:val="20"/>
          <w:szCs w:val="20"/>
          <w:lang w:eastAsia="en-US"/>
        </w:rPr>
        <w:t xml:space="preserve">While the blended coffee from Monserrate has always been fantastic, it didn’t take long for us to realize that certain producers were taking a little more care with their farming and processing practices than others. In 2008, Atlas facilitated the first “Lo </w:t>
      </w:r>
      <w:proofErr w:type="spellStart"/>
      <w:r w:rsidRPr="008F78EA">
        <w:rPr>
          <w:rFonts w:eastAsia="Times New Roman" w:cs="Times New Roman"/>
          <w:sz w:val="20"/>
          <w:szCs w:val="20"/>
          <w:lang w:eastAsia="en-US"/>
        </w:rPr>
        <w:t>Mejor</w:t>
      </w:r>
      <w:proofErr w:type="spellEnd"/>
      <w:r w:rsidRPr="008F78EA">
        <w:rPr>
          <w:rFonts w:eastAsia="Times New Roman" w:cs="Times New Roman"/>
          <w:sz w:val="20"/>
          <w:szCs w:val="20"/>
          <w:lang w:eastAsia="en-US"/>
        </w:rPr>
        <w:t xml:space="preserve"> de Monserrate” </w:t>
      </w:r>
      <w:proofErr w:type="spellStart"/>
      <w:r w:rsidRPr="008F78EA">
        <w:rPr>
          <w:rFonts w:eastAsia="Times New Roman" w:cs="Times New Roman"/>
          <w:sz w:val="20"/>
          <w:szCs w:val="20"/>
          <w:lang w:eastAsia="en-US"/>
        </w:rPr>
        <w:t>microlot</w:t>
      </w:r>
      <w:proofErr w:type="spellEnd"/>
      <w:r w:rsidRPr="008F78EA">
        <w:rPr>
          <w:rFonts w:eastAsia="Times New Roman" w:cs="Times New Roman"/>
          <w:sz w:val="20"/>
          <w:szCs w:val="20"/>
          <w:lang w:eastAsia="en-US"/>
        </w:rPr>
        <w:t xml:space="preserve"> competition, in order to give </w:t>
      </w:r>
      <w:proofErr w:type="gramStart"/>
      <w:r w:rsidRPr="008F78EA">
        <w:rPr>
          <w:rFonts w:eastAsia="Times New Roman" w:cs="Times New Roman"/>
          <w:sz w:val="20"/>
          <w:szCs w:val="20"/>
          <w:lang w:eastAsia="en-US"/>
        </w:rPr>
        <w:t>farmers</w:t>
      </w:r>
      <w:proofErr w:type="gramEnd"/>
      <w:r w:rsidRPr="008F78EA">
        <w:rPr>
          <w:rFonts w:eastAsia="Times New Roman" w:cs="Times New Roman"/>
          <w:sz w:val="20"/>
          <w:szCs w:val="20"/>
          <w:lang w:eastAsia="en-US"/>
        </w:rPr>
        <w:t xml:space="preserve"> the opportunity to have their lots cupped and scored independent of the rest of the group. </w:t>
      </w:r>
      <w:r>
        <w:rPr>
          <w:rFonts w:eastAsia="Times New Roman" w:cs="Times New Roman"/>
          <w:sz w:val="20"/>
          <w:szCs w:val="20"/>
          <w:lang w:eastAsia="en-US"/>
        </w:rPr>
        <w:t xml:space="preserve">During our residency, we feature one such </w:t>
      </w:r>
      <w:proofErr w:type="spellStart"/>
      <w:r>
        <w:rPr>
          <w:rFonts w:eastAsia="Times New Roman" w:cs="Times New Roman"/>
          <w:sz w:val="20"/>
          <w:szCs w:val="20"/>
          <w:lang w:eastAsia="en-US"/>
        </w:rPr>
        <w:t>microlot</w:t>
      </w:r>
      <w:proofErr w:type="spellEnd"/>
      <w:r>
        <w:rPr>
          <w:rFonts w:eastAsia="Times New Roman" w:cs="Times New Roman"/>
          <w:sz w:val="20"/>
          <w:szCs w:val="20"/>
          <w:lang w:eastAsia="en-US"/>
        </w:rPr>
        <w:t xml:space="preserve">, produced by </w:t>
      </w:r>
      <w:proofErr w:type="spellStart"/>
      <w:r>
        <w:rPr>
          <w:rFonts w:eastAsia="Times New Roman" w:cs="Times New Roman"/>
          <w:sz w:val="20"/>
          <w:szCs w:val="20"/>
          <w:lang w:eastAsia="en-US"/>
        </w:rPr>
        <w:t>Edilson</w:t>
      </w:r>
      <w:proofErr w:type="spellEnd"/>
      <w:r>
        <w:rPr>
          <w:rFonts w:eastAsia="Times New Roman" w:cs="Times New Roman"/>
          <w:sz w:val="20"/>
          <w:szCs w:val="20"/>
          <w:lang w:eastAsia="en-US"/>
        </w:rPr>
        <w:t xml:space="preserve"> Gomez and sourced for</w:t>
      </w:r>
      <w:r w:rsidR="002E43E2">
        <w:rPr>
          <w:rFonts w:eastAsia="Times New Roman" w:cs="Times New Roman"/>
          <w:sz w:val="20"/>
          <w:szCs w:val="20"/>
          <w:lang w:eastAsia="en-US"/>
        </w:rPr>
        <w:t xml:space="preserve"> </w:t>
      </w:r>
      <w:hyperlink r:id="rId12" w:history="1">
        <w:proofErr w:type="spellStart"/>
        <w:r w:rsidR="002E43E2" w:rsidRPr="002E43E2">
          <w:rPr>
            <w:rStyle w:val="Hyperlink"/>
            <w:rFonts w:eastAsia="Times New Roman" w:cs="Times New Roman"/>
            <w:sz w:val="20"/>
            <w:szCs w:val="20"/>
            <w:lang w:eastAsia="en-US"/>
          </w:rPr>
          <w:t>Coava</w:t>
        </w:r>
        <w:proofErr w:type="spellEnd"/>
      </w:hyperlink>
      <w:r w:rsidR="002E43E2">
        <w:rPr>
          <w:rFonts w:eastAsia="Times New Roman" w:cs="Times New Roman"/>
          <w:sz w:val="20"/>
          <w:szCs w:val="20"/>
          <w:lang w:eastAsia="en-US"/>
        </w:rPr>
        <w:t xml:space="preserve"> by owner Matt Higgins</w:t>
      </w:r>
      <w:r>
        <w:rPr>
          <w:rFonts w:eastAsia="Times New Roman" w:cs="Times New Roman"/>
          <w:sz w:val="20"/>
          <w:szCs w:val="20"/>
          <w:lang w:eastAsia="en-US"/>
        </w:rPr>
        <w:t xml:space="preserve">.  You can taste </w:t>
      </w:r>
      <w:proofErr w:type="spellStart"/>
      <w:r>
        <w:rPr>
          <w:rFonts w:eastAsia="Times New Roman" w:cs="Times New Roman"/>
          <w:sz w:val="20"/>
          <w:szCs w:val="20"/>
          <w:lang w:eastAsia="en-US"/>
        </w:rPr>
        <w:t>Edilson’s</w:t>
      </w:r>
      <w:proofErr w:type="spellEnd"/>
      <w:r>
        <w:rPr>
          <w:rFonts w:eastAsia="Times New Roman" w:cs="Times New Roman"/>
          <w:sz w:val="20"/>
          <w:szCs w:val="20"/>
          <w:lang w:eastAsia="en-US"/>
        </w:rPr>
        <w:t xml:space="preserve"> coffee on batch brew, </w:t>
      </w:r>
      <w:proofErr w:type="spellStart"/>
      <w:r>
        <w:rPr>
          <w:rFonts w:eastAsia="Times New Roman" w:cs="Times New Roman"/>
          <w:sz w:val="20"/>
          <w:szCs w:val="20"/>
          <w:lang w:eastAsia="en-US"/>
        </w:rPr>
        <w:t>Chemex</w:t>
      </w:r>
      <w:proofErr w:type="spellEnd"/>
      <w:r>
        <w:rPr>
          <w:rFonts w:eastAsia="Times New Roman" w:cs="Times New Roman"/>
          <w:sz w:val="20"/>
          <w:szCs w:val="20"/>
          <w:lang w:eastAsia="en-US"/>
        </w:rPr>
        <w:t xml:space="preserve">, and as a component of </w:t>
      </w:r>
      <w:r w:rsidR="003351E1">
        <w:rPr>
          <w:rFonts w:eastAsia="Times New Roman" w:cs="Times New Roman"/>
          <w:sz w:val="20"/>
          <w:szCs w:val="20"/>
          <w:lang w:eastAsia="en-US"/>
        </w:rPr>
        <w:t xml:space="preserve">La Marzocco’s </w:t>
      </w:r>
      <w:hyperlink r:id="rId13" w:history="1">
        <w:r w:rsidRPr="002E43E2">
          <w:rPr>
            <w:rStyle w:val="Hyperlink"/>
            <w:rFonts w:eastAsia="Times New Roman" w:cs="Times New Roman"/>
            <w:sz w:val="20"/>
            <w:szCs w:val="20"/>
            <w:lang w:eastAsia="en-US"/>
          </w:rPr>
          <w:t>Rosebud</w:t>
        </w:r>
      </w:hyperlink>
      <w:r>
        <w:rPr>
          <w:rFonts w:eastAsia="Times New Roman" w:cs="Times New Roman"/>
          <w:sz w:val="20"/>
          <w:szCs w:val="20"/>
          <w:lang w:eastAsia="en-US"/>
        </w:rPr>
        <w:t xml:space="preserve"> Blend</w:t>
      </w:r>
      <w:r w:rsidR="003351E1">
        <w:rPr>
          <w:rFonts w:eastAsia="Times New Roman" w:cs="Times New Roman"/>
          <w:sz w:val="20"/>
          <w:szCs w:val="20"/>
          <w:lang w:eastAsia="en-US"/>
        </w:rPr>
        <w:t>.</w:t>
      </w:r>
    </w:p>
    <w:p w14:paraId="1C02F45F" w14:textId="3E9E3658" w:rsidR="007B0E5B" w:rsidRDefault="00C3721B" w:rsidP="00940034">
      <w:pPr>
        <w:spacing w:after="0" w:line="240" w:lineRule="auto"/>
        <w:rPr>
          <w:sz w:val="20"/>
          <w:szCs w:val="20"/>
        </w:rPr>
      </w:pPr>
      <w:r>
        <w:rPr>
          <w:sz w:val="20"/>
          <w:szCs w:val="20"/>
        </w:rPr>
        <w:t xml:space="preserve">To round-out our Single Origin selection, baristas are also brewing </w:t>
      </w:r>
      <w:r w:rsidR="008C0ABE">
        <w:rPr>
          <w:sz w:val="20"/>
          <w:szCs w:val="20"/>
        </w:rPr>
        <w:t xml:space="preserve">a natural </w:t>
      </w:r>
      <w:proofErr w:type="spellStart"/>
      <w:r w:rsidR="008C0ABE">
        <w:rPr>
          <w:sz w:val="20"/>
          <w:szCs w:val="20"/>
        </w:rPr>
        <w:t>Pacamara</w:t>
      </w:r>
      <w:proofErr w:type="spellEnd"/>
      <w:r w:rsidR="008C0ABE">
        <w:rPr>
          <w:sz w:val="20"/>
          <w:szCs w:val="20"/>
        </w:rPr>
        <w:t xml:space="preserve"> grown and processed by our friend Luis Alberto </w:t>
      </w:r>
      <w:proofErr w:type="spellStart"/>
      <w:r w:rsidR="008C0ABE">
        <w:rPr>
          <w:sz w:val="20"/>
          <w:szCs w:val="20"/>
        </w:rPr>
        <w:t>Ballardez</w:t>
      </w:r>
      <w:proofErr w:type="spellEnd"/>
      <w:r w:rsidR="008C0ABE">
        <w:rPr>
          <w:sz w:val="20"/>
          <w:szCs w:val="20"/>
        </w:rPr>
        <w:t xml:space="preserve"> </w:t>
      </w:r>
      <w:proofErr w:type="spellStart"/>
      <w:r w:rsidR="008C0ABE">
        <w:rPr>
          <w:sz w:val="20"/>
          <w:szCs w:val="20"/>
        </w:rPr>
        <w:t>Moncada</w:t>
      </w:r>
      <w:proofErr w:type="spellEnd"/>
      <w:r w:rsidR="008C0ABE">
        <w:rPr>
          <w:sz w:val="20"/>
          <w:szCs w:val="20"/>
        </w:rPr>
        <w:t xml:space="preserve"> on his farm </w:t>
      </w:r>
      <w:hyperlink r:id="rId14" w:history="1">
        <w:proofErr w:type="spellStart"/>
        <w:r w:rsidR="008C0ABE" w:rsidRPr="00C3721B">
          <w:rPr>
            <w:rStyle w:val="Hyperlink"/>
            <w:sz w:val="20"/>
            <w:szCs w:val="20"/>
          </w:rPr>
          <w:t>Finca</w:t>
        </w:r>
        <w:proofErr w:type="spellEnd"/>
        <w:r w:rsidR="008C0ABE" w:rsidRPr="00C3721B">
          <w:rPr>
            <w:rStyle w:val="Hyperlink"/>
            <w:sz w:val="20"/>
            <w:szCs w:val="20"/>
          </w:rPr>
          <w:t xml:space="preserve"> </w:t>
        </w:r>
        <w:r w:rsidRPr="00C3721B">
          <w:rPr>
            <w:rStyle w:val="Hyperlink"/>
            <w:sz w:val="20"/>
            <w:szCs w:val="20"/>
          </w:rPr>
          <w:t>U</w:t>
        </w:r>
        <w:r w:rsidR="008C0ABE" w:rsidRPr="00C3721B">
          <w:rPr>
            <w:rStyle w:val="Hyperlink"/>
            <w:sz w:val="20"/>
            <w:szCs w:val="20"/>
          </w:rPr>
          <w:t xml:space="preserve">n </w:t>
        </w:r>
        <w:proofErr w:type="spellStart"/>
        <w:r w:rsidR="008C0ABE" w:rsidRPr="00C3721B">
          <w:rPr>
            <w:rStyle w:val="Hyperlink"/>
            <w:sz w:val="20"/>
            <w:szCs w:val="20"/>
          </w:rPr>
          <w:t>Regalo</w:t>
        </w:r>
        <w:proofErr w:type="spellEnd"/>
        <w:r w:rsidR="008C0ABE" w:rsidRPr="00C3721B">
          <w:rPr>
            <w:rStyle w:val="Hyperlink"/>
            <w:sz w:val="20"/>
            <w:szCs w:val="20"/>
          </w:rPr>
          <w:t xml:space="preserve"> de Dios</w:t>
        </w:r>
      </w:hyperlink>
      <w:r w:rsidR="008C0ABE">
        <w:rPr>
          <w:sz w:val="20"/>
          <w:szCs w:val="20"/>
        </w:rPr>
        <w:t xml:space="preserve"> in Nueva Segovia, Nicaragua.</w:t>
      </w:r>
      <w:r w:rsidR="007B0E5B">
        <w:rPr>
          <w:sz w:val="20"/>
          <w:szCs w:val="20"/>
        </w:rPr>
        <w:t xml:space="preserve">  </w:t>
      </w:r>
      <w:proofErr w:type="spellStart"/>
      <w:r w:rsidR="007B0E5B" w:rsidRPr="007B0E5B">
        <w:rPr>
          <w:sz w:val="20"/>
          <w:szCs w:val="20"/>
        </w:rPr>
        <w:t>Finca</w:t>
      </w:r>
      <w:proofErr w:type="spellEnd"/>
      <w:r w:rsidR="007B0E5B" w:rsidRPr="007B0E5B">
        <w:rPr>
          <w:sz w:val="20"/>
          <w:szCs w:val="20"/>
        </w:rPr>
        <w:t xml:space="preserve"> Un </w:t>
      </w:r>
      <w:proofErr w:type="spellStart"/>
      <w:r w:rsidR="007B0E5B" w:rsidRPr="007B0E5B">
        <w:rPr>
          <w:sz w:val="20"/>
          <w:szCs w:val="20"/>
        </w:rPr>
        <w:t>Regalo</w:t>
      </w:r>
      <w:proofErr w:type="spellEnd"/>
      <w:r w:rsidR="007B0E5B" w:rsidRPr="007B0E5B">
        <w:rPr>
          <w:sz w:val="20"/>
          <w:szCs w:val="20"/>
        </w:rPr>
        <w:t xml:space="preserve"> de Dios (URDD) is Luis</w:t>
      </w:r>
      <w:r w:rsidR="007B0E5B">
        <w:rPr>
          <w:sz w:val="20"/>
          <w:szCs w:val="20"/>
        </w:rPr>
        <w:t>’</w:t>
      </w:r>
      <w:r w:rsidR="007B0E5B" w:rsidRPr="007B0E5B">
        <w:rPr>
          <w:sz w:val="20"/>
          <w:szCs w:val="20"/>
        </w:rPr>
        <w:t xml:space="preserve"> pride and joy. The farm </w:t>
      </w:r>
      <w:proofErr w:type="gramStart"/>
      <w:r w:rsidR="007B0E5B" w:rsidRPr="007B0E5B">
        <w:rPr>
          <w:sz w:val="20"/>
          <w:szCs w:val="20"/>
        </w:rPr>
        <w:t>is located in</w:t>
      </w:r>
      <w:proofErr w:type="gramEnd"/>
      <w:r w:rsidR="007B0E5B" w:rsidRPr="007B0E5B">
        <w:rPr>
          <w:sz w:val="20"/>
          <w:szCs w:val="20"/>
        </w:rPr>
        <w:t xml:space="preserve"> a lush pocket of forest protected on three sides by high mountains in the otherwise dry and </w:t>
      </w:r>
      <w:proofErr w:type="spellStart"/>
      <w:r w:rsidR="007B0E5B" w:rsidRPr="007B0E5B">
        <w:rPr>
          <w:sz w:val="20"/>
          <w:szCs w:val="20"/>
        </w:rPr>
        <w:t>piny</w:t>
      </w:r>
      <w:proofErr w:type="spellEnd"/>
      <w:r w:rsidR="007B0E5B" w:rsidRPr="007B0E5B">
        <w:rPr>
          <w:sz w:val="20"/>
          <w:szCs w:val="20"/>
        </w:rPr>
        <w:t xml:space="preserve"> area of </w:t>
      </w:r>
      <w:proofErr w:type="spellStart"/>
      <w:r w:rsidR="007B0E5B" w:rsidRPr="007B0E5B">
        <w:rPr>
          <w:sz w:val="20"/>
          <w:szCs w:val="20"/>
        </w:rPr>
        <w:t>Mozonte</w:t>
      </w:r>
      <w:proofErr w:type="spellEnd"/>
      <w:r w:rsidR="007B0E5B" w:rsidRPr="007B0E5B">
        <w:rPr>
          <w:sz w:val="20"/>
          <w:szCs w:val="20"/>
        </w:rPr>
        <w:t xml:space="preserve">. The farm is divided into several </w:t>
      </w:r>
      <w:proofErr w:type="spellStart"/>
      <w:r w:rsidR="007B0E5B" w:rsidRPr="007B0E5B">
        <w:rPr>
          <w:sz w:val="20"/>
          <w:szCs w:val="20"/>
        </w:rPr>
        <w:t>plantíos</w:t>
      </w:r>
      <w:proofErr w:type="spellEnd"/>
      <w:r w:rsidR="007B0E5B" w:rsidRPr="007B0E5B">
        <w:rPr>
          <w:sz w:val="20"/>
          <w:szCs w:val="20"/>
        </w:rPr>
        <w:t xml:space="preserve"> based on altitude, which </w:t>
      </w:r>
      <w:proofErr w:type="gramStart"/>
      <w:r w:rsidR="007B0E5B" w:rsidRPr="007B0E5B">
        <w:rPr>
          <w:sz w:val="20"/>
          <w:szCs w:val="20"/>
        </w:rPr>
        <w:t>interestingly enough has</w:t>
      </w:r>
      <w:proofErr w:type="gramEnd"/>
      <w:r w:rsidR="007B0E5B" w:rsidRPr="007B0E5B">
        <w:rPr>
          <w:sz w:val="20"/>
          <w:szCs w:val="20"/>
        </w:rPr>
        <w:t xml:space="preserve"> little direct </w:t>
      </w:r>
      <w:proofErr w:type="spellStart"/>
      <w:r w:rsidR="007B0E5B" w:rsidRPr="007B0E5B">
        <w:rPr>
          <w:sz w:val="20"/>
          <w:szCs w:val="20"/>
        </w:rPr>
        <w:t>corrolation</w:t>
      </w:r>
      <w:proofErr w:type="spellEnd"/>
      <w:r w:rsidR="007B0E5B" w:rsidRPr="007B0E5B">
        <w:rPr>
          <w:sz w:val="20"/>
          <w:szCs w:val="20"/>
        </w:rPr>
        <w:t xml:space="preserve"> to quality. On several occasions we’ve seen lots from the middle </w:t>
      </w:r>
      <w:proofErr w:type="spellStart"/>
      <w:r w:rsidR="007B0E5B" w:rsidRPr="007B0E5B">
        <w:rPr>
          <w:sz w:val="20"/>
          <w:szCs w:val="20"/>
        </w:rPr>
        <w:t>plantios</w:t>
      </w:r>
      <w:proofErr w:type="spellEnd"/>
      <w:r w:rsidR="007B0E5B" w:rsidRPr="007B0E5B">
        <w:rPr>
          <w:sz w:val="20"/>
          <w:szCs w:val="20"/>
        </w:rPr>
        <w:t xml:space="preserve"> of La Peña and La Amistad in the 1,500 – 1,600 </w:t>
      </w:r>
      <w:proofErr w:type="spellStart"/>
      <w:r w:rsidR="007B0E5B" w:rsidRPr="007B0E5B">
        <w:rPr>
          <w:sz w:val="20"/>
          <w:szCs w:val="20"/>
        </w:rPr>
        <w:t>masl</w:t>
      </w:r>
      <w:proofErr w:type="spellEnd"/>
      <w:r w:rsidR="007B0E5B" w:rsidRPr="007B0E5B">
        <w:rPr>
          <w:sz w:val="20"/>
          <w:szCs w:val="20"/>
        </w:rPr>
        <w:t xml:space="preserve"> range show best, although the </w:t>
      </w:r>
      <w:proofErr w:type="spellStart"/>
      <w:r w:rsidR="007B0E5B" w:rsidRPr="007B0E5B">
        <w:rPr>
          <w:sz w:val="20"/>
          <w:szCs w:val="20"/>
        </w:rPr>
        <w:t>plantio</w:t>
      </w:r>
      <w:proofErr w:type="spellEnd"/>
      <w:r w:rsidR="007B0E5B" w:rsidRPr="007B0E5B">
        <w:rPr>
          <w:sz w:val="20"/>
          <w:szCs w:val="20"/>
        </w:rPr>
        <w:t xml:space="preserve"> called El </w:t>
      </w:r>
      <w:proofErr w:type="spellStart"/>
      <w:r w:rsidR="007B0E5B" w:rsidRPr="007B0E5B">
        <w:rPr>
          <w:sz w:val="20"/>
          <w:szCs w:val="20"/>
        </w:rPr>
        <w:t>Aserradero</w:t>
      </w:r>
      <w:proofErr w:type="spellEnd"/>
      <w:r w:rsidR="007B0E5B" w:rsidRPr="007B0E5B">
        <w:rPr>
          <w:sz w:val="20"/>
          <w:szCs w:val="20"/>
        </w:rPr>
        <w:t xml:space="preserve"> is near the top of the farm above 1,600 </w:t>
      </w:r>
      <w:proofErr w:type="spellStart"/>
      <w:r w:rsidR="007B0E5B" w:rsidRPr="007B0E5B">
        <w:rPr>
          <w:sz w:val="20"/>
          <w:szCs w:val="20"/>
        </w:rPr>
        <w:t>masl</w:t>
      </w:r>
      <w:proofErr w:type="spellEnd"/>
      <w:r w:rsidR="007B0E5B" w:rsidRPr="007B0E5B">
        <w:rPr>
          <w:sz w:val="20"/>
          <w:szCs w:val="20"/>
        </w:rPr>
        <w:t xml:space="preserve"> and frequently is our highest scoring lot from URDD each year. As the popularity of his coffees increases, Luis Alberto is separating pickings even more specifically. His farm managers keep Red and Yellow </w:t>
      </w:r>
      <w:proofErr w:type="spellStart"/>
      <w:r w:rsidR="007B0E5B" w:rsidRPr="007B0E5B">
        <w:rPr>
          <w:sz w:val="20"/>
          <w:szCs w:val="20"/>
        </w:rPr>
        <w:t>Catuai</w:t>
      </w:r>
      <w:proofErr w:type="spellEnd"/>
      <w:r w:rsidR="007B0E5B" w:rsidRPr="007B0E5B">
        <w:rPr>
          <w:sz w:val="20"/>
          <w:szCs w:val="20"/>
        </w:rPr>
        <w:t xml:space="preserve"> cherries </w:t>
      </w:r>
      <w:proofErr w:type="spellStart"/>
      <w:r w:rsidR="007B0E5B" w:rsidRPr="007B0E5B">
        <w:rPr>
          <w:sz w:val="20"/>
          <w:szCs w:val="20"/>
        </w:rPr>
        <w:t>seperate</w:t>
      </w:r>
      <w:proofErr w:type="spellEnd"/>
      <w:r w:rsidR="007B0E5B" w:rsidRPr="007B0E5B">
        <w:rPr>
          <w:sz w:val="20"/>
          <w:szCs w:val="20"/>
        </w:rPr>
        <w:t xml:space="preserve">, and even multiple lots from the same </w:t>
      </w:r>
      <w:proofErr w:type="spellStart"/>
      <w:r w:rsidR="007B0E5B" w:rsidRPr="007B0E5B">
        <w:rPr>
          <w:sz w:val="20"/>
          <w:szCs w:val="20"/>
        </w:rPr>
        <w:t>plantio</w:t>
      </w:r>
      <w:proofErr w:type="spellEnd"/>
      <w:r w:rsidR="007B0E5B" w:rsidRPr="007B0E5B">
        <w:rPr>
          <w:sz w:val="20"/>
          <w:szCs w:val="20"/>
        </w:rPr>
        <w:t xml:space="preserve"> harvested and processed on the same day may have subtle variations that might make them better suited to Pulped Natural or Full Natural processing rather than conventional washing. At the very top of </w:t>
      </w:r>
      <w:proofErr w:type="spellStart"/>
      <w:r w:rsidR="007B0E5B" w:rsidRPr="007B0E5B">
        <w:rPr>
          <w:sz w:val="20"/>
          <w:szCs w:val="20"/>
        </w:rPr>
        <w:t>Finca</w:t>
      </w:r>
      <w:proofErr w:type="spellEnd"/>
      <w:r w:rsidR="007B0E5B" w:rsidRPr="007B0E5B">
        <w:rPr>
          <w:sz w:val="20"/>
          <w:szCs w:val="20"/>
        </w:rPr>
        <w:t xml:space="preserve"> Un </w:t>
      </w:r>
      <w:proofErr w:type="spellStart"/>
      <w:r w:rsidR="007B0E5B" w:rsidRPr="007B0E5B">
        <w:rPr>
          <w:sz w:val="20"/>
          <w:szCs w:val="20"/>
        </w:rPr>
        <w:t>Regalo</w:t>
      </w:r>
      <w:proofErr w:type="spellEnd"/>
      <w:r w:rsidR="007B0E5B" w:rsidRPr="007B0E5B">
        <w:rPr>
          <w:sz w:val="20"/>
          <w:szCs w:val="20"/>
        </w:rPr>
        <w:t xml:space="preserve"> de Dios sits the </w:t>
      </w:r>
      <w:proofErr w:type="spellStart"/>
      <w:r w:rsidR="007B0E5B" w:rsidRPr="007B0E5B">
        <w:rPr>
          <w:sz w:val="20"/>
          <w:szCs w:val="20"/>
        </w:rPr>
        <w:t>plantio</w:t>
      </w:r>
      <w:proofErr w:type="spellEnd"/>
      <w:r w:rsidR="007B0E5B" w:rsidRPr="007B0E5B">
        <w:rPr>
          <w:sz w:val="20"/>
          <w:szCs w:val="20"/>
        </w:rPr>
        <w:t xml:space="preserve"> “El </w:t>
      </w:r>
      <w:proofErr w:type="spellStart"/>
      <w:r w:rsidR="007B0E5B" w:rsidRPr="007B0E5B">
        <w:rPr>
          <w:sz w:val="20"/>
          <w:szCs w:val="20"/>
        </w:rPr>
        <w:t>Ganador</w:t>
      </w:r>
      <w:proofErr w:type="spellEnd"/>
      <w:r w:rsidR="007B0E5B" w:rsidRPr="007B0E5B">
        <w:rPr>
          <w:sz w:val="20"/>
          <w:szCs w:val="20"/>
        </w:rPr>
        <w:t xml:space="preserve">,” which is entirely </w:t>
      </w:r>
      <w:proofErr w:type="spellStart"/>
      <w:r w:rsidR="007B0E5B" w:rsidRPr="007B0E5B">
        <w:rPr>
          <w:sz w:val="20"/>
          <w:szCs w:val="20"/>
        </w:rPr>
        <w:t>Pacamara</w:t>
      </w:r>
      <w:proofErr w:type="spellEnd"/>
      <w:r w:rsidR="007B0E5B" w:rsidRPr="007B0E5B">
        <w:rPr>
          <w:sz w:val="20"/>
          <w:szCs w:val="20"/>
        </w:rPr>
        <w:t xml:space="preserve"> variety and named for its previous success as a first place Cup of Excellence competition winner.</w:t>
      </w:r>
      <w:r w:rsidR="007B0E5B">
        <w:rPr>
          <w:sz w:val="20"/>
          <w:szCs w:val="20"/>
        </w:rPr>
        <w:t xml:space="preserve">  </w:t>
      </w:r>
    </w:p>
    <w:p w14:paraId="5697AC74" w14:textId="13BFB9DB" w:rsidR="007B0E5B" w:rsidRDefault="007B0E5B" w:rsidP="00940034">
      <w:pPr>
        <w:spacing w:after="0" w:line="240" w:lineRule="auto"/>
        <w:rPr>
          <w:sz w:val="20"/>
          <w:szCs w:val="20"/>
        </w:rPr>
      </w:pPr>
    </w:p>
    <w:p w14:paraId="3D49C69F" w14:textId="621EEBA5" w:rsidR="007B0E5B" w:rsidRPr="007B0E5B" w:rsidRDefault="007F0D65" w:rsidP="00940034">
      <w:pPr>
        <w:spacing w:after="0" w:line="240" w:lineRule="auto"/>
        <w:rPr>
          <w:sz w:val="20"/>
          <w:szCs w:val="20"/>
        </w:rPr>
      </w:pPr>
      <w:hyperlink r:id="rId15" w:history="1">
        <w:r w:rsidR="007B0E5B" w:rsidRPr="007B0E5B">
          <w:rPr>
            <w:rStyle w:val="Hyperlink"/>
            <w:sz w:val="20"/>
            <w:szCs w:val="20"/>
          </w:rPr>
          <w:t>URDD photo</w:t>
        </w:r>
      </w:hyperlink>
    </w:p>
    <w:p w14:paraId="3057AFA1" w14:textId="77777777" w:rsidR="007B0E5B" w:rsidRPr="007B0E5B" w:rsidRDefault="007B0E5B" w:rsidP="00940034">
      <w:pPr>
        <w:spacing w:after="0" w:line="240" w:lineRule="auto"/>
        <w:rPr>
          <w:sz w:val="20"/>
          <w:szCs w:val="20"/>
        </w:rPr>
      </w:pPr>
    </w:p>
    <w:p w14:paraId="38F4B5B8" w14:textId="245DD417" w:rsidR="00940034" w:rsidRDefault="007F0D65" w:rsidP="00940034">
      <w:pPr>
        <w:spacing w:after="0" w:line="240" w:lineRule="auto"/>
        <w:rPr>
          <w:sz w:val="20"/>
          <w:szCs w:val="20"/>
        </w:rPr>
      </w:pPr>
      <w:hyperlink r:id="rId16" w:history="1">
        <w:r w:rsidR="00C3721B" w:rsidRPr="00C3721B">
          <w:rPr>
            <w:rStyle w:val="Hyperlink"/>
            <w:sz w:val="20"/>
            <w:szCs w:val="20"/>
          </w:rPr>
          <w:t>Victrola Coffee Roasters</w:t>
        </w:r>
      </w:hyperlink>
      <w:r w:rsidR="00C3721B">
        <w:rPr>
          <w:sz w:val="20"/>
          <w:szCs w:val="20"/>
        </w:rPr>
        <w:t>, who generously provided the use of their Diedrich IR-12 roaster for the residency, serve</w:t>
      </w:r>
      <w:r w:rsidR="006023A3">
        <w:rPr>
          <w:sz w:val="20"/>
          <w:szCs w:val="20"/>
        </w:rPr>
        <w:t>s</w:t>
      </w:r>
      <w:r w:rsidR="00C3721B">
        <w:rPr>
          <w:sz w:val="20"/>
          <w:szCs w:val="20"/>
        </w:rPr>
        <w:t xml:space="preserve"> as our featured roaster.</w:t>
      </w:r>
      <w:r w:rsidR="007B0E5B">
        <w:rPr>
          <w:sz w:val="20"/>
          <w:szCs w:val="20"/>
        </w:rPr>
        <w:t xml:space="preserve">  If you cannot taste the Atlas roast of the natural </w:t>
      </w:r>
      <w:proofErr w:type="spellStart"/>
      <w:r w:rsidR="007B0E5B">
        <w:rPr>
          <w:sz w:val="20"/>
          <w:szCs w:val="20"/>
        </w:rPr>
        <w:t>Pacamara</w:t>
      </w:r>
      <w:proofErr w:type="spellEnd"/>
      <w:r w:rsidR="007B0E5B">
        <w:rPr>
          <w:sz w:val="20"/>
          <w:szCs w:val="20"/>
        </w:rPr>
        <w:t xml:space="preserve"> at La Marzocco, order a bag of Victrola’s washed </w:t>
      </w:r>
      <w:proofErr w:type="spellStart"/>
      <w:r w:rsidR="007B0E5B">
        <w:rPr>
          <w:sz w:val="20"/>
          <w:szCs w:val="20"/>
        </w:rPr>
        <w:t>Pacamara</w:t>
      </w:r>
      <w:proofErr w:type="spellEnd"/>
      <w:r w:rsidR="007B0E5B">
        <w:rPr>
          <w:sz w:val="20"/>
          <w:szCs w:val="20"/>
        </w:rPr>
        <w:t>.</w:t>
      </w:r>
      <w:r w:rsidR="00C3721B">
        <w:rPr>
          <w:sz w:val="20"/>
          <w:szCs w:val="20"/>
        </w:rPr>
        <w:t xml:space="preserve"> </w:t>
      </w:r>
    </w:p>
    <w:p w14:paraId="5D58B0FC" w14:textId="32637BDB" w:rsidR="00D7423C" w:rsidRDefault="00D7423C" w:rsidP="00940034">
      <w:pPr>
        <w:spacing w:after="0" w:line="240" w:lineRule="auto"/>
        <w:rPr>
          <w:sz w:val="20"/>
          <w:szCs w:val="20"/>
        </w:rPr>
      </w:pPr>
    </w:p>
    <w:p w14:paraId="734CAF4B" w14:textId="2DC0FC95" w:rsidR="00D7423C" w:rsidRDefault="007B0E5B" w:rsidP="007B0E5B">
      <w:pPr>
        <w:spacing w:after="0" w:line="240" w:lineRule="auto"/>
        <w:rPr>
          <w:sz w:val="20"/>
          <w:szCs w:val="20"/>
        </w:rPr>
      </w:pPr>
      <w:r w:rsidRPr="007B0E5B">
        <w:rPr>
          <w:sz w:val="20"/>
          <w:szCs w:val="20"/>
        </w:rPr>
        <w:t>Finally, t</w:t>
      </w:r>
      <w:r w:rsidR="003B4350" w:rsidRPr="007B0E5B">
        <w:rPr>
          <w:sz w:val="20"/>
          <w:szCs w:val="20"/>
        </w:rPr>
        <w:t>hroughout our residency,</w:t>
      </w:r>
      <w:r w:rsidR="00D7423C" w:rsidRPr="007B0E5B">
        <w:rPr>
          <w:sz w:val="20"/>
          <w:szCs w:val="20"/>
        </w:rPr>
        <w:t xml:space="preserve"> La Marzocco baristas are</w:t>
      </w:r>
      <w:r w:rsidR="00B66F55" w:rsidRPr="007B0E5B">
        <w:rPr>
          <w:sz w:val="20"/>
          <w:szCs w:val="20"/>
        </w:rPr>
        <w:t xml:space="preserve"> also</w:t>
      </w:r>
      <w:r w:rsidR="00D7423C" w:rsidRPr="007B0E5B">
        <w:rPr>
          <w:sz w:val="20"/>
          <w:szCs w:val="20"/>
        </w:rPr>
        <w:t xml:space="preserve"> extracting</w:t>
      </w:r>
      <w:r w:rsidR="003B4350" w:rsidRPr="007B0E5B">
        <w:rPr>
          <w:sz w:val="20"/>
          <w:szCs w:val="20"/>
        </w:rPr>
        <w:t xml:space="preserve"> </w:t>
      </w:r>
      <w:hyperlink r:id="rId17" w:history="1">
        <w:r w:rsidR="006023A3" w:rsidRPr="007B0E5B">
          <w:rPr>
            <w:rStyle w:val="Hyperlink"/>
            <w:sz w:val="20"/>
            <w:szCs w:val="20"/>
          </w:rPr>
          <w:t>Peru El Milagro</w:t>
        </w:r>
      </w:hyperlink>
      <w:r w:rsidR="006023A3" w:rsidRPr="007B0E5B">
        <w:rPr>
          <w:sz w:val="20"/>
          <w:szCs w:val="20"/>
        </w:rPr>
        <w:t xml:space="preserve"> that has been decaffeinated </w:t>
      </w:r>
      <w:r w:rsidRPr="007B0E5B">
        <w:rPr>
          <w:sz w:val="20"/>
          <w:szCs w:val="20"/>
        </w:rPr>
        <w:t>with</w:t>
      </w:r>
      <w:r w:rsidR="006023A3" w:rsidRPr="007B0E5B">
        <w:rPr>
          <w:sz w:val="20"/>
          <w:szCs w:val="20"/>
        </w:rPr>
        <w:t xml:space="preserve"> </w:t>
      </w:r>
      <w:hyperlink r:id="rId18" w:history="1">
        <w:r w:rsidR="006023A3" w:rsidRPr="007B0E5B">
          <w:rPr>
            <w:rStyle w:val="Hyperlink"/>
            <w:sz w:val="20"/>
            <w:szCs w:val="20"/>
          </w:rPr>
          <w:t>Swiss Water</w:t>
        </w:r>
      </w:hyperlink>
      <w:r w:rsidR="006023A3" w:rsidRPr="007B0E5B">
        <w:rPr>
          <w:sz w:val="20"/>
          <w:szCs w:val="20"/>
        </w:rPr>
        <w:t xml:space="preserve">.  </w:t>
      </w:r>
      <w:r w:rsidRPr="007B0E5B">
        <w:rPr>
          <w:sz w:val="20"/>
          <w:szCs w:val="20"/>
        </w:rPr>
        <w:t>Perhaps the smallest of our cooperative partners in any origin, CASM El Milagro began supplying us in 2010 and has provided consistently solid Peru FTO. While this accomplishment might be noteworthy on its own, the journey that the coffee takes just to get to the nearest highway is even more so. The co-op’s base of San José de Lourdes is located near the Río Chinchipe, and to cross the river a vehicle first must drive on to a flimsy-looking raft attached to a metal cable that keeps the raft from drifting away in the often-strong current. Even faced with such obstacles, El Milagro continues to look for ways to improve quality and succeeded in selling its very first single-producer micro-lot in 2015.</w:t>
      </w:r>
      <w:r>
        <w:rPr>
          <w:sz w:val="20"/>
          <w:szCs w:val="20"/>
        </w:rPr>
        <w:t xml:space="preserve">  How fitting that El Milagro then becomes an exceptional, and traceable, decaffeinated coffee!</w:t>
      </w:r>
    </w:p>
    <w:p w14:paraId="5FA69B78" w14:textId="15A74567" w:rsidR="007B0E5B" w:rsidRDefault="007B0E5B" w:rsidP="007B0E5B">
      <w:pPr>
        <w:spacing w:after="0" w:line="240" w:lineRule="auto"/>
        <w:rPr>
          <w:sz w:val="20"/>
          <w:szCs w:val="20"/>
        </w:rPr>
      </w:pPr>
    </w:p>
    <w:p w14:paraId="7E8914EB" w14:textId="000986FA" w:rsidR="007B0E5B" w:rsidRPr="007B0E5B" w:rsidRDefault="007B0E5B" w:rsidP="007B0E5B">
      <w:pPr>
        <w:spacing w:after="0" w:line="240" w:lineRule="auto"/>
        <w:rPr>
          <w:sz w:val="20"/>
          <w:szCs w:val="20"/>
        </w:rPr>
      </w:pPr>
      <w:r>
        <w:rPr>
          <w:sz w:val="20"/>
          <w:szCs w:val="20"/>
        </w:rPr>
        <w:t>Peru El Milagro</w:t>
      </w:r>
      <w:r w:rsidR="00AC01AE">
        <w:rPr>
          <w:sz w:val="20"/>
          <w:szCs w:val="20"/>
        </w:rPr>
        <w:t xml:space="preserve"> Swiss Water Decaf</w:t>
      </w:r>
      <w:r>
        <w:rPr>
          <w:sz w:val="20"/>
          <w:szCs w:val="20"/>
        </w:rPr>
        <w:t xml:space="preserve"> is currently being roasted by </w:t>
      </w:r>
      <w:hyperlink r:id="rId19" w:history="1">
        <w:r w:rsidRPr="007B0E5B">
          <w:rPr>
            <w:rStyle w:val="Hyperlink"/>
            <w:sz w:val="20"/>
            <w:szCs w:val="20"/>
          </w:rPr>
          <w:t>DOMA</w:t>
        </w:r>
      </w:hyperlink>
      <w:r>
        <w:rPr>
          <w:sz w:val="20"/>
          <w:szCs w:val="20"/>
        </w:rPr>
        <w:t xml:space="preserve"> from Sand Point, Idaho.</w:t>
      </w:r>
    </w:p>
    <w:p w14:paraId="063CAA23" w14:textId="59A131F2" w:rsidR="00D7423C" w:rsidRDefault="00D7423C" w:rsidP="00940034">
      <w:pPr>
        <w:spacing w:after="0" w:line="240" w:lineRule="auto"/>
        <w:rPr>
          <w:color w:val="222222"/>
          <w:sz w:val="20"/>
          <w:szCs w:val="20"/>
          <w:lang w:eastAsia="en-US"/>
        </w:rPr>
      </w:pPr>
    </w:p>
    <w:p w14:paraId="37730F9F" w14:textId="05C661E8" w:rsidR="00D7423C" w:rsidRDefault="007F0D65" w:rsidP="00D7423C">
      <w:pPr>
        <w:spacing w:after="0" w:line="240" w:lineRule="auto"/>
        <w:rPr>
          <w:sz w:val="20"/>
          <w:szCs w:val="20"/>
        </w:rPr>
      </w:pPr>
      <w:hyperlink r:id="rId20" w:history="1">
        <w:r w:rsidR="00D7423C" w:rsidRPr="00F045EA">
          <w:rPr>
            <w:rStyle w:val="Hyperlink"/>
            <w:sz w:val="20"/>
            <w:szCs w:val="20"/>
          </w:rPr>
          <w:t>Retail Coffees Photo</w:t>
        </w:r>
      </w:hyperlink>
    </w:p>
    <w:p w14:paraId="1307C2B8" w14:textId="77777777" w:rsidR="00D7423C" w:rsidRDefault="00D7423C" w:rsidP="00940034">
      <w:pPr>
        <w:spacing w:after="0" w:line="240" w:lineRule="auto"/>
        <w:rPr>
          <w:color w:val="222222"/>
          <w:sz w:val="20"/>
          <w:szCs w:val="20"/>
          <w:lang w:eastAsia="en-US"/>
        </w:rPr>
      </w:pPr>
    </w:p>
    <w:p w14:paraId="182DCE7B" w14:textId="2F148BD0" w:rsidR="00940034" w:rsidRDefault="00D7423C" w:rsidP="00940034">
      <w:pPr>
        <w:spacing w:after="0" w:line="240" w:lineRule="auto"/>
        <w:rPr>
          <w:sz w:val="20"/>
          <w:szCs w:val="20"/>
        </w:rPr>
      </w:pPr>
      <w:r>
        <w:rPr>
          <w:sz w:val="20"/>
          <w:szCs w:val="20"/>
        </w:rPr>
        <w:t>Finally, o</w:t>
      </w:r>
      <w:r w:rsidR="009C2828">
        <w:rPr>
          <w:sz w:val="20"/>
          <w:szCs w:val="20"/>
        </w:rPr>
        <w:t>ur residency</w:t>
      </w:r>
      <w:r w:rsidR="00940034">
        <w:rPr>
          <w:sz w:val="20"/>
          <w:szCs w:val="20"/>
        </w:rPr>
        <w:t xml:space="preserve"> includes a series of panel discussions, presentations, and public coffee tastings to highlight the work that goes into the sourcing, logistics, and quality control work of importers. Highlights include:</w:t>
      </w:r>
    </w:p>
    <w:p w14:paraId="763FBD16" w14:textId="6378558B" w:rsidR="007B0E5B" w:rsidRDefault="007B0E5B" w:rsidP="00940034">
      <w:pPr>
        <w:spacing w:after="0" w:line="240" w:lineRule="auto"/>
        <w:rPr>
          <w:b/>
          <w:bCs/>
          <w:sz w:val="20"/>
          <w:szCs w:val="20"/>
        </w:rPr>
      </w:pPr>
    </w:p>
    <w:p w14:paraId="53C70C7F" w14:textId="1816DF42" w:rsidR="00AC01AE" w:rsidRDefault="00AC01AE" w:rsidP="00AC01AE">
      <w:pPr>
        <w:spacing w:after="0" w:line="240" w:lineRule="auto"/>
        <w:rPr>
          <w:b/>
          <w:bCs/>
          <w:sz w:val="20"/>
          <w:szCs w:val="20"/>
        </w:rPr>
      </w:pPr>
      <w:r>
        <w:rPr>
          <w:b/>
          <w:bCs/>
          <w:sz w:val="20"/>
          <w:szCs w:val="20"/>
        </w:rPr>
        <w:t xml:space="preserve">On Wednesday, February 21, “Trip Report: Emerging Origins in a Changing Environment,” </w:t>
      </w:r>
      <w:bookmarkStart w:id="1" w:name="_Hlk505072703"/>
      <w:r>
        <w:rPr>
          <w:sz w:val="20"/>
          <w:szCs w:val="20"/>
        </w:rPr>
        <w:t>join Craig Holt, Founder of Atlas Coffee Importers, as he discusses the ever-changing global coffee landscape and how Atlas</w:t>
      </w:r>
      <w:r w:rsidR="002242BA">
        <w:rPr>
          <w:sz w:val="20"/>
          <w:szCs w:val="20"/>
        </w:rPr>
        <w:t xml:space="preserve"> works to develop new supply chains.  Coffee and successes from Myanmar will be served.</w:t>
      </w:r>
    </w:p>
    <w:bookmarkEnd w:id="1"/>
    <w:p w14:paraId="16374639" w14:textId="48184581" w:rsidR="00AC01AE" w:rsidRDefault="00AC01AE" w:rsidP="00AC01AE">
      <w:pPr>
        <w:spacing w:after="0" w:line="240" w:lineRule="auto"/>
        <w:rPr>
          <w:b/>
          <w:bCs/>
          <w:sz w:val="20"/>
          <w:szCs w:val="20"/>
        </w:rPr>
      </w:pPr>
    </w:p>
    <w:p w14:paraId="662F3669" w14:textId="5A7F0D0C" w:rsidR="00F045EA" w:rsidRDefault="007F0D65" w:rsidP="00AC01AE">
      <w:pPr>
        <w:spacing w:after="0" w:line="240" w:lineRule="auto"/>
        <w:rPr>
          <w:b/>
          <w:bCs/>
          <w:sz w:val="20"/>
          <w:szCs w:val="20"/>
        </w:rPr>
      </w:pPr>
      <w:hyperlink r:id="rId21" w:history="1">
        <w:proofErr w:type="spellStart"/>
        <w:r w:rsidR="00F045EA" w:rsidRPr="00F045EA">
          <w:rPr>
            <w:rStyle w:val="Hyperlink"/>
            <w:b/>
            <w:bCs/>
            <w:sz w:val="20"/>
            <w:szCs w:val="20"/>
          </w:rPr>
          <w:t>Educaiton</w:t>
        </w:r>
        <w:proofErr w:type="spellEnd"/>
        <w:r w:rsidR="00F045EA" w:rsidRPr="00F045EA">
          <w:rPr>
            <w:rStyle w:val="Hyperlink"/>
            <w:b/>
            <w:bCs/>
            <w:sz w:val="20"/>
            <w:szCs w:val="20"/>
          </w:rPr>
          <w:t xml:space="preserve"> photo</w:t>
        </w:r>
      </w:hyperlink>
    </w:p>
    <w:p w14:paraId="14262AC3" w14:textId="77777777" w:rsidR="00F045EA" w:rsidRDefault="00F045EA" w:rsidP="00AC01AE">
      <w:pPr>
        <w:spacing w:after="0" w:line="240" w:lineRule="auto"/>
        <w:rPr>
          <w:b/>
          <w:bCs/>
          <w:sz w:val="20"/>
          <w:szCs w:val="20"/>
        </w:rPr>
      </w:pPr>
    </w:p>
    <w:p w14:paraId="1A769F39" w14:textId="741B2166" w:rsidR="00AC01AE" w:rsidRDefault="00AC01AE" w:rsidP="00940034">
      <w:pPr>
        <w:spacing w:after="0" w:line="240" w:lineRule="auto"/>
        <w:rPr>
          <w:b/>
          <w:bCs/>
          <w:sz w:val="20"/>
          <w:szCs w:val="20"/>
        </w:rPr>
      </w:pPr>
      <w:r>
        <w:rPr>
          <w:b/>
          <w:bCs/>
          <w:sz w:val="20"/>
          <w:szCs w:val="20"/>
        </w:rPr>
        <w:t xml:space="preserve">On </w:t>
      </w:r>
      <w:r w:rsidR="00510792">
        <w:rPr>
          <w:b/>
          <w:bCs/>
          <w:sz w:val="20"/>
          <w:szCs w:val="20"/>
        </w:rPr>
        <w:t>Fri</w:t>
      </w:r>
      <w:r>
        <w:rPr>
          <w:b/>
          <w:bCs/>
          <w:sz w:val="20"/>
          <w:szCs w:val="20"/>
        </w:rPr>
        <w:t>day, February 2</w:t>
      </w:r>
      <w:r w:rsidR="00510792">
        <w:rPr>
          <w:b/>
          <w:bCs/>
          <w:sz w:val="20"/>
          <w:szCs w:val="20"/>
        </w:rPr>
        <w:t>3</w:t>
      </w:r>
      <w:r>
        <w:rPr>
          <w:b/>
          <w:bCs/>
          <w:sz w:val="20"/>
          <w:szCs w:val="20"/>
        </w:rPr>
        <w:t>, “</w:t>
      </w:r>
      <w:r w:rsidR="00510792">
        <w:rPr>
          <w:b/>
          <w:bCs/>
          <w:sz w:val="20"/>
          <w:szCs w:val="20"/>
        </w:rPr>
        <w:t>Watch Us Work</w:t>
      </w:r>
      <w:r>
        <w:rPr>
          <w:b/>
          <w:bCs/>
          <w:sz w:val="20"/>
          <w:szCs w:val="20"/>
        </w:rPr>
        <w:t>,”</w:t>
      </w:r>
      <w:r>
        <w:rPr>
          <w:sz w:val="20"/>
          <w:szCs w:val="20"/>
        </w:rPr>
        <w:t xml:space="preserve"> </w:t>
      </w:r>
      <w:r w:rsidR="00510792">
        <w:rPr>
          <w:sz w:val="20"/>
          <w:szCs w:val="20"/>
        </w:rPr>
        <w:t>tag along as we</w:t>
      </w:r>
      <w:r w:rsidR="00510792" w:rsidRPr="00510792">
        <w:rPr>
          <w:sz w:val="20"/>
          <w:szCs w:val="20"/>
        </w:rPr>
        <w:t xml:space="preserve"> recreate a day in the life of their QC team. </w:t>
      </w:r>
      <w:r w:rsidR="00510792">
        <w:rPr>
          <w:sz w:val="20"/>
          <w:szCs w:val="20"/>
        </w:rPr>
        <w:t xml:space="preserve">We will </w:t>
      </w:r>
      <w:r w:rsidR="00510792" w:rsidRPr="00510792">
        <w:rPr>
          <w:sz w:val="20"/>
          <w:szCs w:val="20"/>
        </w:rPr>
        <w:t>showcase and taste a variety of samples received in their lab and will discuss their process for quality assessment including sensory and physical analysis tools.</w:t>
      </w:r>
    </w:p>
    <w:p w14:paraId="42C888E9" w14:textId="77777777" w:rsidR="007B0E5B" w:rsidRDefault="007B0E5B" w:rsidP="00940034">
      <w:pPr>
        <w:spacing w:after="0" w:line="240" w:lineRule="auto"/>
        <w:rPr>
          <w:b/>
          <w:bCs/>
          <w:sz w:val="20"/>
          <w:szCs w:val="20"/>
        </w:rPr>
      </w:pPr>
    </w:p>
    <w:p w14:paraId="6E4BED4F" w14:textId="677F4EE4" w:rsidR="00940034" w:rsidRDefault="00940034" w:rsidP="00940034">
      <w:pPr>
        <w:spacing w:after="0" w:line="240" w:lineRule="auto"/>
        <w:rPr>
          <w:sz w:val="20"/>
          <w:szCs w:val="20"/>
        </w:rPr>
      </w:pPr>
      <w:r>
        <w:rPr>
          <w:sz w:val="20"/>
          <w:szCs w:val="20"/>
        </w:rPr>
        <w:t xml:space="preserve">For full event info and tickets, check the </w:t>
      </w:r>
      <w:hyperlink r:id="rId22" w:history="1">
        <w:r>
          <w:rPr>
            <w:rStyle w:val="Hyperlink"/>
            <w:sz w:val="20"/>
            <w:szCs w:val="20"/>
          </w:rPr>
          <w:t>La Marzocco Home Calendar</w:t>
        </w:r>
      </w:hyperlink>
      <w:r w:rsidR="009C2828">
        <w:rPr>
          <w:sz w:val="20"/>
          <w:szCs w:val="20"/>
        </w:rPr>
        <w:t xml:space="preserve"> and </w:t>
      </w:r>
      <w:hyperlink r:id="rId23" w:history="1">
        <w:r w:rsidR="009C2828" w:rsidRPr="00140C55">
          <w:rPr>
            <w:rStyle w:val="Hyperlink"/>
            <w:sz w:val="20"/>
            <w:szCs w:val="20"/>
          </w:rPr>
          <w:t>Facebook page</w:t>
        </w:r>
      </w:hyperlink>
      <w:r w:rsidR="009C2828">
        <w:rPr>
          <w:sz w:val="20"/>
          <w:szCs w:val="20"/>
        </w:rPr>
        <w:t>.</w:t>
      </w:r>
    </w:p>
    <w:p w14:paraId="69B4A048" w14:textId="77777777" w:rsidR="00BD57A4" w:rsidRDefault="00BD57A4" w:rsidP="00940034">
      <w:pPr>
        <w:spacing w:after="0" w:line="240" w:lineRule="auto"/>
        <w:rPr>
          <w:b/>
          <w:bCs/>
          <w:sz w:val="20"/>
          <w:szCs w:val="20"/>
        </w:rPr>
      </w:pPr>
    </w:p>
    <w:p w14:paraId="198FF0B5" w14:textId="7F6EFA40" w:rsidR="00940034" w:rsidRDefault="00940034" w:rsidP="00940034">
      <w:pPr>
        <w:spacing w:line="240" w:lineRule="auto"/>
        <w:rPr>
          <w:sz w:val="20"/>
          <w:szCs w:val="20"/>
        </w:rPr>
      </w:pPr>
      <w:r>
        <w:rPr>
          <w:sz w:val="20"/>
          <w:szCs w:val="20"/>
        </w:rPr>
        <w:t>The Atlas Coffee Importers residency at the La Marzocco Café &amp; Showroom will be open daily from February 13 through March 5 inside the KEXP Gathering Space at 472 1st Ave N, Seattle.</w:t>
      </w:r>
      <w:r w:rsidR="009C2828">
        <w:rPr>
          <w:sz w:val="20"/>
          <w:szCs w:val="20"/>
        </w:rPr>
        <w:t xml:space="preserve">  If you are in Seattle or feel like making a special visit, please let us know so that we may meet you for a cup of coffee!</w:t>
      </w:r>
    </w:p>
    <w:p w14:paraId="2E9440DC" w14:textId="2BDB3100" w:rsidR="009C2828" w:rsidRDefault="009C2828" w:rsidP="00940034">
      <w:pPr>
        <w:spacing w:line="240" w:lineRule="auto"/>
        <w:rPr>
          <w:sz w:val="20"/>
          <w:szCs w:val="20"/>
        </w:rPr>
      </w:pPr>
      <w:r>
        <w:rPr>
          <w:sz w:val="20"/>
          <w:szCs w:val="20"/>
        </w:rPr>
        <w:t xml:space="preserve">To experience the residency from afar, follow </w:t>
      </w:r>
      <w:hyperlink r:id="rId24" w:history="1">
        <w:r w:rsidRPr="00140C55">
          <w:rPr>
            <w:rStyle w:val="Hyperlink"/>
            <w:sz w:val="20"/>
            <w:szCs w:val="20"/>
          </w:rPr>
          <w:t>@</w:t>
        </w:r>
        <w:proofErr w:type="spellStart"/>
        <w:r w:rsidRPr="00140C55">
          <w:rPr>
            <w:rStyle w:val="Hyperlink"/>
            <w:sz w:val="20"/>
            <w:szCs w:val="20"/>
          </w:rPr>
          <w:t>atlas_coffee</w:t>
        </w:r>
        <w:proofErr w:type="spellEnd"/>
      </w:hyperlink>
      <w:r>
        <w:rPr>
          <w:sz w:val="20"/>
          <w:szCs w:val="20"/>
        </w:rPr>
        <w:t xml:space="preserve"> and </w:t>
      </w:r>
      <w:hyperlink r:id="rId25" w:history="1">
        <w:r w:rsidRPr="00140C55">
          <w:rPr>
            <w:rStyle w:val="Hyperlink"/>
            <w:sz w:val="20"/>
            <w:szCs w:val="20"/>
          </w:rPr>
          <w:t>@</w:t>
        </w:r>
        <w:proofErr w:type="spellStart"/>
        <w:r w:rsidRPr="00140C55">
          <w:rPr>
            <w:rStyle w:val="Hyperlink"/>
            <w:sz w:val="20"/>
            <w:szCs w:val="20"/>
          </w:rPr>
          <w:t>lamarzoccocafe</w:t>
        </w:r>
        <w:proofErr w:type="spellEnd"/>
      </w:hyperlink>
      <w:r>
        <w:rPr>
          <w:sz w:val="20"/>
          <w:szCs w:val="20"/>
        </w:rPr>
        <w:t xml:space="preserve"> to learn about our featured coffees</w:t>
      </w:r>
      <w:r w:rsidR="00510792">
        <w:rPr>
          <w:sz w:val="20"/>
          <w:szCs w:val="20"/>
        </w:rPr>
        <w:t xml:space="preserve"> and specialty drinks!</w:t>
      </w:r>
    </w:p>
    <w:p w14:paraId="44432842" w14:textId="77777777" w:rsidR="009C2828" w:rsidRDefault="009C2828" w:rsidP="00940034">
      <w:pPr>
        <w:spacing w:line="240" w:lineRule="auto"/>
        <w:rPr>
          <w:sz w:val="20"/>
          <w:szCs w:val="20"/>
        </w:rPr>
      </w:pPr>
    </w:p>
    <w:p w14:paraId="224DDFF4" w14:textId="77777777" w:rsidR="00C5701F" w:rsidRDefault="007F0D65"/>
    <w:sectPr w:rsidR="00C57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59"/>
    <w:rsid w:val="000466EC"/>
    <w:rsid w:val="000679F0"/>
    <w:rsid w:val="001127B2"/>
    <w:rsid w:val="001166DC"/>
    <w:rsid w:val="00140C55"/>
    <w:rsid w:val="001A7AD0"/>
    <w:rsid w:val="001E02C8"/>
    <w:rsid w:val="00206601"/>
    <w:rsid w:val="002242BA"/>
    <w:rsid w:val="00234B78"/>
    <w:rsid w:val="00291F12"/>
    <w:rsid w:val="002E43E2"/>
    <w:rsid w:val="003351E1"/>
    <w:rsid w:val="00352CE8"/>
    <w:rsid w:val="00396E79"/>
    <w:rsid w:val="003B4350"/>
    <w:rsid w:val="003D2342"/>
    <w:rsid w:val="00460317"/>
    <w:rsid w:val="00510792"/>
    <w:rsid w:val="005A59B1"/>
    <w:rsid w:val="005E1DD4"/>
    <w:rsid w:val="006023A3"/>
    <w:rsid w:val="00686F35"/>
    <w:rsid w:val="007B0061"/>
    <w:rsid w:val="007B0E5B"/>
    <w:rsid w:val="007F0D65"/>
    <w:rsid w:val="0084022B"/>
    <w:rsid w:val="00874FBF"/>
    <w:rsid w:val="008B0274"/>
    <w:rsid w:val="008C0ABE"/>
    <w:rsid w:val="008F78EA"/>
    <w:rsid w:val="00940034"/>
    <w:rsid w:val="009C2828"/>
    <w:rsid w:val="009C5630"/>
    <w:rsid w:val="009D4EAD"/>
    <w:rsid w:val="00A42AC2"/>
    <w:rsid w:val="00AC01AE"/>
    <w:rsid w:val="00AC3496"/>
    <w:rsid w:val="00AE5B59"/>
    <w:rsid w:val="00B340A6"/>
    <w:rsid w:val="00B66F55"/>
    <w:rsid w:val="00B722FB"/>
    <w:rsid w:val="00BD57A4"/>
    <w:rsid w:val="00C3721B"/>
    <w:rsid w:val="00C97936"/>
    <w:rsid w:val="00CE67A4"/>
    <w:rsid w:val="00D60ADE"/>
    <w:rsid w:val="00D7423C"/>
    <w:rsid w:val="00DC0E9F"/>
    <w:rsid w:val="00E82232"/>
    <w:rsid w:val="00F045EA"/>
    <w:rsid w:val="00F1233C"/>
    <w:rsid w:val="00FC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20DC"/>
  <w15:chartTrackingRefBased/>
  <w15:docId w15:val="{EE469DF0-0A2B-4FC2-88B6-54900CC3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034"/>
    <w:pPr>
      <w:spacing w:after="200" w:line="276"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940034"/>
    <w:pPr>
      <w:spacing w:before="600" w:after="0"/>
      <w:jc w:val="center"/>
      <w:outlineLvl w:val="0"/>
    </w:pPr>
    <w:rPr>
      <w:rFonts w:asciiTheme="majorHAnsi" w:eastAsiaTheme="majorEastAsia" w:hAnsiTheme="majorHAnsi" w:cstheme="majorBidi"/>
      <w:caps/>
      <w:color w:val="4472C4" w:themeColor="accent1"/>
      <w:sz w:val="32"/>
      <w:szCs w:val="32"/>
    </w:rPr>
  </w:style>
  <w:style w:type="character" w:customStyle="1" w:styleId="TitleChar">
    <w:name w:val="Title Char"/>
    <w:basedOn w:val="DefaultParagraphFont"/>
    <w:link w:val="Title"/>
    <w:uiPriority w:val="99"/>
    <w:rsid w:val="00940034"/>
    <w:rPr>
      <w:rFonts w:asciiTheme="majorHAnsi" w:eastAsiaTheme="majorEastAsia" w:hAnsiTheme="majorHAnsi" w:cstheme="majorBidi"/>
      <w:caps/>
      <w:color w:val="4472C4" w:themeColor="accent1"/>
      <w:sz w:val="32"/>
      <w:szCs w:val="32"/>
      <w:lang w:eastAsia="ja-JP"/>
    </w:rPr>
  </w:style>
  <w:style w:type="character" w:styleId="CommentReference">
    <w:name w:val="annotation reference"/>
    <w:basedOn w:val="DefaultParagraphFont"/>
    <w:uiPriority w:val="99"/>
    <w:semiHidden/>
    <w:unhideWhenUsed/>
    <w:rsid w:val="00940034"/>
    <w:rPr>
      <w:sz w:val="16"/>
      <w:szCs w:val="16"/>
    </w:rPr>
  </w:style>
  <w:style w:type="character" w:styleId="Hyperlink">
    <w:name w:val="Hyperlink"/>
    <w:basedOn w:val="DefaultParagraphFont"/>
    <w:uiPriority w:val="99"/>
    <w:unhideWhenUsed/>
    <w:rsid w:val="00940034"/>
    <w:rPr>
      <w:color w:val="0563C1" w:themeColor="hyperlink"/>
      <w:u w:val="single"/>
    </w:rPr>
  </w:style>
  <w:style w:type="paragraph" w:styleId="NormalWeb">
    <w:name w:val="Normal (Web)"/>
    <w:basedOn w:val="Normal"/>
    <w:uiPriority w:val="99"/>
    <w:unhideWhenUsed/>
    <w:rsid w:val="0094003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1127B2"/>
    <w:rPr>
      <w:color w:val="808080"/>
      <w:shd w:val="clear" w:color="auto" w:fill="E6E6E6"/>
    </w:rPr>
  </w:style>
  <w:style w:type="character" w:styleId="FollowedHyperlink">
    <w:name w:val="FollowedHyperlink"/>
    <w:basedOn w:val="DefaultParagraphFont"/>
    <w:uiPriority w:val="99"/>
    <w:semiHidden/>
    <w:unhideWhenUsed/>
    <w:rsid w:val="00D60A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88168">
      <w:bodyDiv w:val="1"/>
      <w:marLeft w:val="0"/>
      <w:marRight w:val="0"/>
      <w:marTop w:val="0"/>
      <w:marBottom w:val="0"/>
      <w:divBdr>
        <w:top w:val="none" w:sz="0" w:space="0" w:color="auto"/>
        <w:left w:val="none" w:sz="0" w:space="0" w:color="auto"/>
        <w:bottom w:val="none" w:sz="0" w:space="0" w:color="auto"/>
        <w:right w:val="none" w:sz="0" w:space="0" w:color="auto"/>
      </w:divBdr>
      <w:divsChild>
        <w:div w:id="963727531">
          <w:marLeft w:val="0"/>
          <w:marRight w:val="0"/>
          <w:marTop w:val="0"/>
          <w:marBottom w:val="0"/>
          <w:divBdr>
            <w:top w:val="none" w:sz="0" w:space="0" w:color="auto"/>
            <w:left w:val="none" w:sz="0" w:space="0" w:color="auto"/>
            <w:bottom w:val="none" w:sz="0" w:space="0" w:color="auto"/>
            <w:right w:val="none" w:sz="0" w:space="0" w:color="auto"/>
          </w:divBdr>
        </w:div>
        <w:div w:id="1385060099">
          <w:marLeft w:val="0"/>
          <w:marRight w:val="0"/>
          <w:marTop w:val="0"/>
          <w:marBottom w:val="0"/>
          <w:divBdr>
            <w:top w:val="none" w:sz="0" w:space="0" w:color="auto"/>
            <w:left w:val="none" w:sz="0" w:space="0" w:color="auto"/>
            <w:bottom w:val="none" w:sz="0" w:space="0" w:color="auto"/>
            <w:right w:val="none" w:sz="0" w:space="0" w:color="auto"/>
          </w:divBdr>
        </w:div>
        <w:div w:id="899482344">
          <w:marLeft w:val="0"/>
          <w:marRight w:val="0"/>
          <w:marTop w:val="0"/>
          <w:marBottom w:val="0"/>
          <w:divBdr>
            <w:top w:val="none" w:sz="0" w:space="0" w:color="auto"/>
            <w:left w:val="none" w:sz="0" w:space="0" w:color="auto"/>
            <w:bottom w:val="none" w:sz="0" w:space="0" w:color="auto"/>
            <w:right w:val="none" w:sz="0" w:space="0" w:color="auto"/>
          </w:divBdr>
        </w:div>
        <w:div w:id="153570228">
          <w:marLeft w:val="0"/>
          <w:marRight w:val="0"/>
          <w:marTop w:val="0"/>
          <w:marBottom w:val="0"/>
          <w:divBdr>
            <w:top w:val="none" w:sz="0" w:space="0" w:color="auto"/>
            <w:left w:val="none" w:sz="0" w:space="0" w:color="auto"/>
            <w:bottom w:val="none" w:sz="0" w:space="0" w:color="auto"/>
            <w:right w:val="none" w:sz="0" w:space="0" w:color="auto"/>
          </w:divBdr>
        </w:div>
        <w:div w:id="1437751089">
          <w:marLeft w:val="0"/>
          <w:marRight w:val="0"/>
          <w:marTop w:val="0"/>
          <w:marBottom w:val="0"/>
          <w:divBdr>
            <w:top w:val="none" w:sz="0" w:space="0" w:color="auto"/>
            <w:left w:val="none" w:sz="0" w:space="0" w:color="auto"/>
            <w:bottom w:val="none" w:sz="0" w:space="0" w:color="auto"/>
            <w:right w:val="none" w:sz="0" w:space="0" w:color="auto"/>
          </w:divBdr>
        </w:div>
      </w:divsChild>
    </w:div>
    <w:div w:id="247543742">
      <w:bodyDiv w:val="1"/>
      <w:marLeft w:val="0"/>
      <w:marRight w:val="0"/>
      <w:marTop w:val="0"/>
      <w:marBottom w:val="0"/>
      <w:divBdr>
        <w:top w:val="none" w:sz="0" w:space="0" w:color="auto"/>
        <w:left w:val="none" w:sz="0" w:space="0" w:color="auto"/>
        <w:bottom w:val="none" w:sz="0" w:space="0" w:color="auto"/>
        <w:right w:val="none" w:sz="0" w:space="0" w:color="auto"/>
      </w:divBdr>
    </w:div>
    <w:div w:id="923880461">
      <w:bodyDiv w:val="1"/>
      <w:marLeft w:val="0"/>
      <w:marRight w:val="0"/>
      <w:marTop w:val="0"/>
      <w:marBottom w:val="0"/>
      <w:divBdr>
        <w:top w:val="none" w:sz="0" w:space="0" w:color="auto"/>
        <w:left w:val="none" w:sz="0" w:space="0" w:color="auto"/>
        <w:bottom w:val="none" w:sz="0" w:space="0" w:color="auto"/>
        <w:right w:val="none" w:sz="0" w:space="0" w:color="auto"/>
      </w:divBdr>
      <w:divsChild>
        <w:div w:id="1489130353">
          <w:marLeft w:val="0"/>
          <w:marRight w:val="0"/>
          <w:marTop w:val="0"/>
          <w:marBottom w:val="0"/>
          <w:divBdr>
            <w:top w:val="none" w:sz="0" w:space="0" w:color="auto"/>
            <w:left w:val="none" w:sz="0" w:space="0" w:color="auto"/>
            <w:bottom w:val="none" w:sz="0" w:space="0" w:color="auto"/>
            <w:right w:val="none" w:sz="0" w:space="0" w:color="auto"/>
          </w:divBdr>
        </w:div>
        <w:div w:id="1075855091">
          <w:marLeft w:val="0"/>
          <w:marRight w:val="0"/>
          <w:marTop w:val="0"/>
          <w:marBottom w:val="0"/>
          <w:divBdr>
            <w:top w:val="none" w:sz="0" w:space="0" w:color="auto"/>
            <w:left w:val="none" w:sz="0" w:space="0" w:color="auto"/>
            <w:bottom w:val="none" w:sz="0" w:space="0" w:color="auto"/>
            <w:right w:val="none" w:sz="0" w:space="0" w:color="auto"/>
          </w:divBdr>
        </w:div>
        <w:div w:id="88893830">
          <w:marLeft w:val="0"/>
          <w:marRight w:val="0"/>
          <w:marTop w:val="0"/>
          <w:marBottom w:val="0"/>
          <w:divBdr>
            <w:top w:val="none" w:sz="0" w:space="0" w:color="auto"/>
            <w:left w:val="none" w:sz="0" w:space="0" w:color="auto"/>
            <w:bottom w:val="none" w:sz="0" w:space="0" w:color="auto"/>
            <w:right w:val="none" w:sz="0" w:space="0" w:color="auto"/>
          </w:divBdr>
        </w:div>
        <w:div w:id="1830753727">
          <w:marLeft w:val="0"/>
          <w:marRight w:val="0"/>
          <w:marTop w:val="0"/>
          <w:marBottom w:val="0"/>
          <w:divBdr>
            <w:top w:val="none" w:sz="0" w:space="0" w:color="auto"/>
            <w:left w:val="none" w:sz="0" w:space="0" w:color="auto"/>
            <w:bottom w:val="none" w:sz="0" w:space="0" w:color="auto"/>
            <w:right w:val="none" w:sz="0" w:space="0" w:color="auto"/>
          </w:divBdr>
        </w:div>
        <w:div w:id="1391920487">
          <w:marLeft w:val="0"/>
          <w:marRight w:val="0"/>
          <w:marTop w:val="0"/>
          <w:marBottom w:val="0"/>
          <w:divBdr>
            <w:top w:val="none" w:sz="0" w:space="0" w:color="auto"/>
            <w:left w:val="none" w:sz="0" w:space="0" w:color="auto"/>
            <w:bottom w:val="none" w:sz="0" w:space="0" w:color="auto"/>
            <w:right w:val="none" w:sz="0" w:space="0" w:color="auto"/>
          </w:divBdr>
        </w:div>
        <w:div w:id="1218590876">
          <w:marLeft w:val="0"/>
          <w:marRight w:val="0"/>
          <w:marTop w:val="0"/>
          <w:marBottom w:val="0"/>
          <w:divBdr>
            <w:top w:val="none" w:sz="0" w:space="0" w:color="auto"/>
            <w:left w:val="none" w:sz="0" w:space="0" w:color="auto"/>
            <w:bottom w:val="none" w:sz="0" w:space="0" w:color="auto"/>
            <w:right w:val="none" w:sz="0" w:space="0" w:color="auto"/>
          </w:divBdr>
        </w:div>
        <w:div w:id="1089884073">
          <w:marLeft w:val="0"/>
          <w:marRight w:val="0"/>
          <w:marTop w:val="0"/>
          <w:marBottom w:val="0"/>
          <w:divBdr>
            <w:top w:val="none" w:sz="0" w:space="0" w:color="auto"/>
            <w:left w:val="none" w:sz="0" w:space="0" w:color="auto"/>
            <w:bottom w:val="none" w:sz="0" w:space="0" w:color="auto"/>
            <w:right w:val="none" w:sz="0" w:space="0" w:color="auto"/>
          </w:divBdr>
        </w:div>
        <w:div w:id="897472329">
          <w:marLeft w:val="0"/>
          <w:marRight w:val="0"/>
          <w:marTop w:val="0"/>
          <w:marBottom w:val="0"/>
          <w:divBdr>
            <w:top w:val="none" w:sz="0" w:space="0" w:color="auto"/>
            <w:left w:val="none" w:sz="0" w:space="0" w:color="auto"/>
            <w:bottom w:val="none" w:sz="0" w:space="0" w:color="auto"/>
            <w:right w:val="none" w:sz="0" w:space="0" w:color="auto"/>
          </w:divBdr>
        </w:div>
        <w:div w:id="910507990">
          <w:marLeft w:val="0"/>
          <w:marRight w:val="0"/>
          <w:marTop w:val="0"/>
          <w:marBottom w:val="0"/>
          <w:divBdr>
            <w:top w:val="none" w:sz="0" w:space="0" w:color="auto"/>
            <w:left w:val="none" w:sz="0" w:space="0" w:color="auto"/>
            <w:bottom w:val="none" w:sz="0" w:space="0" w:color="auto"/>
            <w:right w:val="none" w:sz="0" w:space="0" w:color="auto"/>
          </w:divBdr>
        </w:div>
        <w:div w:id="387727655">
          <w:marLeft w:val="0"/>
          <w:marRight w:val="0"/>
          <w:marTop w:val="0"/>
          <w:marBottom w:val="0"/>
          <w:divBdr>
            <w:top w:val="none" w:sz="0" w:space="0" w:color="auto"/>
            <w:left w:val="none" w:sz="0" w:space="0" w:color="auto"/>
            <w:bottom w:val="none" w:sz="0" w:space="0" w:color="auto"/>
            <w:right w:val="none" w:sz="0" w:space="0" w:color="auto"/>
          </w:divBdr>
        </w:div>
        <w:div w:id="241255575">
          <w:marLeft w:val="0"/>
          <w:marRight w:val="0"/>
          <w:marTop w:val="0"/>
          <w:marBottom w:val="0"/>
          <w:divBdr>
            <w:top w:val="none" w:sz="0" w:space="0" w:color="auto"/>
            <w:left w:val="none" w:sz="0" w:space="0" w:color="auto"/>
            <w:bottom w:val="none" w:sz="0" w:space="0" w:color="auto"/>
            <w:right w:val="none" w:sz="0" w:space="0" w:color="auto"/>
          </w:divBdr>
        </w:div>
        <w:div w:id="1937402061">
          <w:marLeft w:val="0"/>
          <w:marRight w:val="0"/>
          <w:marTop w:val="0"/>
          <w:marBottom w:val="0"/>
          <w:divBdr>
            <w:top w:val="none" w:sz="0" w:space="0" w:color="auto"/>
            <w:left w:val="none" w:sz="0" w:space="0" w:color="auto"/>
            <w:bottom w:val="none" w:sz="0" w:space="0" w:color="auto"/>
            <w:right w:val="none" w:sz="0" w:space="0" w:color="auto"/>
          </w:divBdr>
        </w:div>
        <w:div w:id="458114595">
          <w:marLeft w:val="0"/>
          <w:marRight w:val="0"/>
          <w:marTop w:val="0"/>
          <w:marBottom w:val="0"/>
          <w:divBdr>
            <w:top w:val="none" w:sz="0" w:space="0" w:color="auto"/>
            <w:left w:val="none" w:sz="0" w:space="0" w:color="auto"/>
            <w:bottom w:val="none" w:sz="0" w:space="0" w:color="auto"/>
            <w:right w:val="none" w:sz="0" w:space="0" w:color="auto"/>
          </w:divBdr>
        </w:div>
        <w:div w:id="1075471453">
          <w:marLeft w:val="0"/>
          <w:marRight w:val="0"/>
          <w:marTop w:val="0"/>
          <w:marBottom w:val="0"/>
          <w:divBdr>
            <w:top w:val="none" w:sz="0" w:space="0" w:color="auto"/>
            <w:left w:val="none" w:sz="0" w:space="0" w:color="auto"/>
            <w:bottom w:val="none" w:sz="0" w:space="0" w:color="auto"/>
            <w:right w:val="none" w:sz="0" w:space="0" w:color="auto"/>
          </w:divBdr>
        </w:div>
        <w:div w:id="2010595077">
          <w:marLeft w:val="0"/>
          <w:marRight w:val="0"/>
          <w:marTop w:val="0"/>
          <w:marBottom w:val="0"/>
          <w:divBdr>
            <w:top w:val="none" w:sz="0" w:space="0" w:color="auto"/>
            <w:left w:val="none" w:sz="0" w:space="0" w:color="auto"/>
            <w:bottom w:val="none" w:sz="0" w:space="0" w:color="auto"/>
            <w:right w:val="none" w:sz="0" w:space="0" w:color="auto"/>
          </w:divBdr>
        </w:div>
        <w:div w:id="1242835679">
          <w:marLeft w:val="0"/>
          <w:marRight w:val="0"/>
          <w:marTop w:val="0"/>
          <w:marBottom w:val="0"/>
          <w:divBdr>
            <w:top w:val="none" w:sz="0" w:space="0" w:color="auto"/>
            <w:left w:val="none" w:sz="0" w:space="0" w:color="auto"/>
            <w:bottom w:val="none" w:sz="0" w:space="0" w:color="auto"/>
            <w:right w:val="none" w:sz="0" w:space="0" w:color="auto"/>
          </w:divBdr>
        </w:div>
      </w:divsChild>
    </w:div>
    <w:div w:id="1514416537">
      <w:bodyDiv w:val="1"/>
      <w:marLeft w:val="0"/>
      <w:marRight w:val="0"/>
      <w:marTop w:val="0"/>
      <w:marBottom w:val="0"/>
      <w:divBdr>
        <w:top w:val="none" w:sz="0" w:space="0" w:color="auto"/>
        <w:left w:val="none" w:sz="0" w:space="0" w:color="auto"/>
        <w:bottom w:val="none" w:sz="0" w:space="0" w:color="auto"/>
        <w:right w:val="none" w:sz="0" w:space="0" w:color="auto"/>
      </w:divBdr>
    </w:div>
    <w:div w:id="16724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llanos.com/muungano-12oz.html" TargetMode="External"/><Relationship Id="rId13" Type="http://schemas.openxmlformats.org/officeDocument/2006/relationships/hyperlink" Target="http://www.atlascoffee.com/coffees/rosebud/" TargetMode="External"/><Relationship Id="rId18" Type="http://schemas.openxmlformats.org/officeDocument/2006/relationships/hyperlink" Target="https://www.swisswater.com/where-to-buy/coffee-store/"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CANNONBALL\Operations\New%20Website\_Blog%20Posts\Pending%20-%20WIP\LM%20Residency--Wk%203\DSCF2936.JPG" TargetMode="External"/><Relationship Id="rId7" Type="http://schemas.openxmlformats.org/officeDocument/2006/relationships/hyperlink" Target="http://twin.org.uk/farmer-cooperatives/coffee/africa/" TargetMode="External"/><Relationship Id="rId12" Type="http://schemas.openxmlformats.org/officeDocument/2006/relationships/hyperlink" Target="https://coavacoffee.com/coffee" TargetMode="External"/><Relationship Id="rId17" Type="http://schemas.openxmlformats.org/officeDocument/2006/relationships/hyperlink" Target="http://www.atlascoffee.com/coffees/el-milagro/" TargetMode="External"/><Relationship Id="rId25" Type="http://schemas.openxmlformats.org/officeDocument/2006/relationships/hyperlink" Target="https://www.instagram.com/lamarzoccocafe/" TargetMode="External"/><Relationship Id="rId2" Type="http://schemas.openxmlformats.org/officeDocument/2006/relationships/settings" Target="settings.xml"/><Relationship Id="rId16" Type="http://schemas.openxmlformats.org/officeDocument/2006/relationships/hyperlink" Target="https://www.victrolacoffee.com/products/copy-of-nicaragua-mozonte-finca-un-regalo-de-dios-lot-43" TargetMode="External"/><Relationship Id="rId20" Type="http://schemas.openxmlformats.org/officeDocument/2006/relationships/hyperlink" Target="file:///\\CANNONBALL\Operations\New%20Website\_Blog%20Posts\Pending%20-%20WIP\LM%20Residency--Wk%203\DSCF2907.JPG" TargetMode="External"/><Relationship Id="rId1" Type="http://schemas.openxmlformats.org/officeDocument/2006/relationships/styles" Target="styles.xml"/><Relationship Id="rId6" Type="http://schemas.openxmlformats.org/officeDocument/2006/relationships/hyperlink" Target="CON%20MUUNGANO%20(2).JPG" TargetMode="External"/><Relationship Id="rId11" Type="http://schemas.openxmlformats.org/officeDocument/2006/relationships/hyperlink" Target="file:///\\CANNONBALL\Operations\New%20Website\_Blog%20Posts\Pending%20-%20WIP\LM%20Residency--Wk%203\Monserrate%20(2).JPG" TargetMode="External"/><Relationship Id="rId24" Type="http://schemas.openxmlformats.org/officeDocument/2006/relationships/hyperlink" Target="https://www.instagram.com/atlas_coffee/" TargetMode="External"/><Relationship Id="rId5" Type="http://schemas.openxmlformats.org/officeDocument/2006/relationships/hyperlink" Target="http://www.atlascoffee.com/coffees/muungano-cooperative/" TargetMode="External"/><Relationship Id="rId15" Type="http://schemas.openxmlformats.org/officeDocument/2006/relationships/hyperlink" Target="file:///\\CANNONBALL\Operations\New%20Website\_Blog%20Posts\Pending%20-%20WIP\LM%20Residency--Wk%203\Finca%20URDD%20(1).JPG" TargetMode="External"/><Relationship Id="rId23" Type="http://schemas.openxmlformats.org/officeDocument/2006/relationships/hyperlink" Target="https://www.facebook.com/pg/lamarzoccocafe/events/?ref=page_internal" TargetMode="External"/><Relationship Id="rId10" Type="http://schemas.openxmlformats.org/officeDocument/2006/relationships/hyperlink" Target="http://www.atlascoffee.com/coffees/monserrate/" TargetMode="External"/><Relationship Id="rId19" Type="http://schemas.openxmlformats.org/officeDocument/2006/relationships/hyperlink" Target="https://domacoffee.com/coffee/bella-luna-decaf/" TargetMode="External"/><Relationship Id="rId4" Type="http://schemas.openxmlformats.org/officeDocument/2006/relationships/hyperlink" Target="AtlasMenu_LaMarzocco_WEEK_3_8.5x11_proof021318b.pdf" TargetMode="External"/><Relationship Id="rId9" Type="http://schemas.openxmlformats.org/officeDocument/2006/relationships/hyperlink" Target="https://counterculturecoffee.com/shop/coffee/buchiro" TargetMode="External"/><Relationship Id="rId14" Type="http://schemas.openxmlformats.org/officeDocument/2006/relationships/hyperlink" Target="http://www.atlascoffee.com/coffees/finca-un-regalo-de-dios/" TargetMode="External"/><Relationship Id="rId22" Type="http://schemas.openxmlformats.org/officeDocument/2006/relationships/hyperlink" Target="https://home.lamarzoccousa.com/events/mon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4358</TotalTime>
  <Pages>3</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Walker-Watson</dc:creator>
  <cp:keywords/>
  <dc:description/>
  <cp:lastModifiedBy>Chelsey Walker-Watson</cp:lastModifiedBy>
  <cp:revision>4</cp:revision>
  <dcterms:created xsi:type="dcterms:W3CDTF">2018-02-23T22:46:00Z</dcterms:created>
  <dcterms:modified xsi:type="dcterms:W3CDTF">2018-02-26T23:25:00Z</dcterms:modified>
</cp:coreProperties>
</file>